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523CF5" w:rsidRDefault="00BE3D34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523CF5">
        <w:rPr>
          <w:rFonts w:ascii="Times New Roman" w:hAnsi="Times New Roman" w:cs="Times New Roman"/>
          <w:b/>
          <w:sz w:val="28"/>
          <w:szCs w:val="28"/>
        </w:rPr>
        <w:t>-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 w:rsidR="00AD7C30">
        <w:rPr>
          <w:rFonts w:ascii="Times New Roman" w:hAnsi="Times New Roman" w:cs="Times New Roman"/>
          <w:b/>
          <w:sz w:val="28"/>
          <w:szCs w:val="28"/>
        </w:rPr>
        <w:t>«СОШ №2</w:t>
      </w:r>
      <w:r w:rsidR="00523CF5">
        <w:rPr>
          <w:rFonts w:ascii="Times New Roman" w:hAnsi="Times New Roman" w:cs="Times New Roman"/>
          <w:b/>
          <w:sz w:val="28"/>
          <w:szCs w:val="28"/>
        </w:rPr>
        <w:t>»</w:t>
      </w:r>
    </w:p>
    <w:p w:rsidR="000E34DD" w:rsidRDefault="000E34DD" w:rsidP="000E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CF5" w:rsidRDefault="00AD7C30" w:rsidP="000E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0E34DD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0E3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55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CF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E34DD" w:rsidRDefault="000E34DD" w:rsidP="000E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4DD" w:rsidRDefault="000E34DD" w:rsidP="000E3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составляющей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804230">
        <w:rPr>
          <w:rFonts w:ascii="Times New Roman" w:hAnsi="Times New Roman" w:cs="Times New Roman"/>
          <w:sz w:val="28"/>
          <w:szCs w:val="28"/>
        </w:rPr>
        <w:t>9 -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E34DD" w:rsidRDefault="000E34DD" w:rsidP="000E3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4DD" w:rsidRPr="00A45135" w:rsidRDefault="000E34DD" w:rsidP="000E3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</w:t>
      </w:r>
    </w:p>
    <w:p w:rsidR="00523CF5" w:rsidRPr="00A45135" w:rsidRDefault="00523CF5" w:rsidP="004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матема</w:t>
      </w:r>
      <w:r w:rsidR="00AD7C30">
        <w:rPr>
          <w:rFonts w:ascii="Times New Roman" w:hAnsi="Times New Roman" w:cs="Times New Roman"/>
          <w:sz w:val="28"/>
          <w:szCs w:val="28"/>
        </w:rPr>
        <w:t xml:space="preserve">тической грамотности учащихся </w:t>
      </w:r>
      <w:r w:rsidR="002C5622">
        <w:rPr>
          <w:rFonts w:ascii="Times New Roman" w:hAnsi="Times New Roman" w:cs="Times New Roman"/>
          <w:sz w:val="28"/>
          <w:szCs w:val="28"/>
        </w:rPr>
        <w:t>9</w:t>
      </w:r>
      <w:r w:rsidR="00AD7C30">
        <w:rPr>
          <w:rFonts w:ascii="Times New Roman" w:hAnsi="Times New Roman" w:cs="Times New Roman"/>
          <w:sz w:val="28"/>
          <w:szCs w:val="28"/>
        </w:rPr>
        <w:t>-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523CF5" w:rsidRPr="00E745FE" w:rsidRDefault="00523CF5" w:rsidP="004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E93B76">
        <w:rPr>
          <w:rFonts w:ascii="Times New Roman" w:hAnsi="Times New Roman" w:cs="Times New Roman"/>
          <w:sz w:val="28"/>
          <w:szCs w:val="28"/>
        </w:rPr>
        <w:t>80</w:t>
      </w:r>
      <w:r w:rsidR="00A44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82" w:rsidRDefault="00A44E82" w:rsidP="004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4A1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23CF5" w:rsidRPr="00E745FE" w:rsidRDefault="00523CF5" w:rsidP="004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Распределение результатов участников диагностической работы по уровням </w:t>
      </w:r>
    </w:p>
    <w:p w:rsidR="00523CF5" w:rsidRDefault="00523CF5" w:rsidP="004A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 w:rsidR="00A44E82">
        <w:rPr>
          <w:rFonts w:ascii="Times New Roman" w:hAnsi="Times New Roman" w:cs="Times New Roman"/>
          <w:sz w:val="28"/>
          <w:szCs w:val="28"/>
        </w:rPr>
        <w:t>.</w:t>
      </w:r>
    </w:p>
    <w:p w:rsidR="00A44E82" w:rsidRDefault="00A44E82" w:rsidP="00A44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F5" w:rsidRDefault="00523CF5" w:rsidP="00A44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математической грамотности  </w:t>
      </w:r>
      <w:r w:rsidR="00376F01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76F01">
        <w:rPr>
          <w:rFonts w:ascii="Times New Roman" w:hAnsi="Times New Roman" w:cs="Times New Roman"/>
          <w:b/>
          <w:sz w:val="28"/>
          <w:szCs w:val="28"/>
        </w:rPr>
        <w:t>ов</w:t>
      </w:r>
    </w:p>
    <w:p w:rsidR="00887839" w:rsidRPr="00FE4A87" w:rsidRDefault="00887839" w:rsidP="00A44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1"/>
        <w:tblW w:w="11023" w:type="dxa"/>
        <w:tblLook w:val="04A0"/>
      </w:tblPr>
      <w:tblGrid>
        <w:gridCol w:w="1327"/>
        <w:gridCol w:w="2325"/>
        <w:gridCol w:w="1418"/>
        <w:gridCol w:w="1417"/>
        <w:gridCol w:w="992"/>
        <w:gridCol w:w="1134"/>
        <w:gridCol w:w="1276"/>
        <w:gridCol w:w="1134"/>
      </w:tblGrid>
      <w:tr w:rsidR="00A44E82" w:rsidRPr="00753F39" w:rsidTr="00A44E82">
        <w:tc>
          <w:tcPr>
            <w:tcW w:w="3652" w:type="dxa"/>
            <w:gridSpan w:val="2"/>
          </w:tcPr>
          <w:p w:rsidR="00A44E82" w:rsidRPr="00753F39" w:rsidRDefault="00A44E82" w:rsidP="00A44E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gridSpan w:val="2"/>
          </w:tcPr>
          <w:p w:rsidR="00A44E82" w:rsidRPr="00753F39" w:rsidRDefault="002C5622" w:rsidP="00A44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44E82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26" w:type="dxa"/>
            <w:gridSpan w:val="2"/>
          </w:tcPr>
          <w:p w:rsidR="00A44E82" w:rsidRPr="00753F39" w:rsidRDefault="002C5622" w:rsidP="00A44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44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2410" w:type="dxa"/>
            <w:gridSpan w:val="2"/>
          </w:tcPr>
          <w:p w:rsidR="00A44E82" w:rsidRPr="00753F39" w:rsidRDefault="002C5622" w:rsidP="00A44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44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«В»</w:t>
            </w:r>
          </w:p>
        </w:tc>
      </w:tr>
      <w:tr w:rsidR="00A44E82" w:rsidTr="00A44E82">
        <w:tc>
          <w:tcPr>
            <w:tcW w:w="1327" w:type="dxa"/>
          </w:tcPr>
          <w:p w:rsidR="00A44E82" w:rsidRDefault="00A44E82" w:rsidP="00A4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A44E82" w:rsidRPr="00753F39" w:rsidRDefault="00A44E82" w:rsidP="00A44E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:rsidR="00A44E82" w:rsidRDefault="00A44E82" w:rsidP="002C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5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gridSpan w:val="2"/>
          </w:tcPr>
          <w:p w:rsidR="00A44E82" w:rsidRDefault="00A44E82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  <w:gridSpan w:val="2"/>
          </w:tcPr>
          <w:p w:rsidR="00A44E82" w:rsidRDefault="00A44E82" w:rsidP="0049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C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376F01" w:rsidTr="00E93B76">
        <w:tc>
          <w:tcPr>
            <w:tcW w:w="1327" w:type="dxa"/>
            <w:vMerge w:val="restart"/>
          </w:tcPr>
          <w:p w:rsidR="00376F01" w:rsidRDefault="00376F01" w:rsidP="003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325" w:type="dxa"/>
          </w:tcPr>
          <w:p w:rsidR="00376F01" w:rsidRPr="00753F39" w:rsidRDefault="00376F01" w:rsidP="0037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417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992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276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76F01" w:rsidTr="00E93B76">
        <w:tc>
          <w:tcPr>
            <w:tcW w:w="1327" w:type="dxa"/>
            <w:vMerge/>
          </w:tcPr>
          <w:p w:rsidR="00376F01" w:rsidRDefault="00376F01" w:rsidP="0037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376F01" w:rsidRPr="00753F39" w:rsidRDefault="00376F01" w:rsidP="0037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417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992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376F01" w:rsidTr="00E93B76">
        <w:tc>
          <w:tcPr>
            <w:tcW w:w="1327" w:type="dxa"/>
            <w:vMerge/>
          </w:tcPr>
          <w:p w:rsidR="00376F01" w:rsidRDefault="00376F01" w:rsidP="0037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376F01" w:rsidRPr="00753F39" w:rsidRDefault="00376F01" w:rsidP="0037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</w:t>
            </w:r>
          </w:p>
        </w:tc>
        <w:tc>
          <w:tcPr>
            <w:tcW w:w="1417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376F01" w:rsidRPr="00494C4F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</w:tc>
      </w:tr>
      <w:tr w:rsidR="00376F01" w:rsidTr="00E93B76">
        <w:tc>
          <w:tcPr>
            <w:tcW w:w="1327" w:type="dxa"/>
            <w:vMerge/>
          </w:tcPr>
          <w:p w:rsidR="00376F01" w:rsidRDefault="00376F01" w:rsidP="0037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376F01" w:rsidRPr="00753F39" w:rsidRDefault="00376F01" w:rsidP="0037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418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1417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</w:tr>
      <w:tr w:rsidR="00376F01" w:rsidTr="00E93B76">
        <w:tc>
          <w:tcPr>
            <w:tcW w:w="1327" w:type="dxa"/>
            <w:vMerge/>
          </w:tcPr>
          <w:p w:rsidR="00376F01" w:rsidRDefault="00376F01" w:rsidP="0037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376F01" w:rsidRPr="00753F39" w:rsidRDefault="00376F01" w:rsidP="0037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</w:p>
        </w:tc>
        <w:tc>
          <w:tcPr>
            <w:tcW w:w="1417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376F01" w:rsidRPr="00494C4F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</w:tcPr>
          <w:p w:rsidR="00376F01" w:rsidRDefault="00376F01" w:rsidP="0037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</w:tbl>
    <w:p w:rsidR="00376F01" w:rsidRDefault="00376F01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1"/>
        <w:tblW w:w="6487" w:type="dxa"/>
        <w:tblLook w:val="04A0"/>
      </w:tblPr>
      <w:tblGrid>
        <w:gridCol w:w="1327"/>
        <w:gridCol w:w="2325"/>
        <w:gridCol w:w="1418"/>
        <w:gridCol w:w="1417"/>
      </w:tblGrid>
      <w:tr w:rsidR="007830E6" w:rsidRPr="00753F39" w:rsidTr="007830E6">
        <w:tc>
          <w:tcPr>
            <w:tcW w:w="3652" w:type="dxa"/>
            <w:gridSpan w:val="2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gridSpan w:val="2"/>
          </w:tcPr>
          <w:p w:rsidR="007830E6" w:rsidRPr="00753F39" w:rsidRDefault="007830E6" w:rsidP="00783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классы </w:t>
            </w:r>
          </w:p>
        </w:tc>
      </w:tr>
      <w:tr w:rsidR="007830E6" w:rsidTr="007830E6">
        <w:tc>
          <w:tcPr>
            <w:tcW w:w="1327" w:type="dxa"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830E6" w:rsidTr="007830E6">
        <w:tc>
          <w:tcPr>
            <w:tcW w:w="1327" w:type="dxa"/>
            <w:vMerge w:val="restart"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417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7830E6" w:rsidTr="007830E6">
        <w:tc>
          <w:tcPr>
            <w:tcW w:w="1327" w:type="dxa"/>
            <w:vMerge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830E6" w:rsidTr="007830E6">
        <w:tc>
          <w:tcPr>
            <w:tcW w:w="1327" w:type="dxa"/>
            <w:vMerge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830E6" w:rsidTr="007830E6">
        <w:tc>
          <w:tcPr>
            <w:tcW w:w="1327" w:type="dxa"/>
            <w:vMerge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418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7830E6" w:rsidRDefault="007830E6" w:rsidP="0078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830E6" w:rsidTr="007830E6">
        <w:tc>
          <w:tcPr>
            <w:tcW w:w="1327" w:type="dxa"/>
            <w:vMerge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839" w:rsidRDefault="00887839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 xml:space="preserve">ый уровень </w:t>
      </w:r>
      <w:proofErr w:type="spellStart"/>
      <w:r w:rsidR="005540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5401A">
        <w:rPr>
          <w:rFonts w:ascii="Times New Roman" w:hAnsi="Times New Roman" w:cs="Times New Roman"/>
          <w:sz w:val="28"/>
          <w:szCs w:val="28"/>
        </w:rPr>
        <w:t xml:space="preserve"> МГ показали </w:t>
      </w:r>
      <w:r w:rsidR="007830E6">
        <w:rPr>
          <w:rFonts w:ascii="Times New Roman" w:hAnsi="Times New Roman" w:cs="Times New Roman"/>
          <w:sz w:val="28"/>
          <w:szCs w:val="28"/>
        </w:rPr>
        <w:t>85</w:t>
      </w:r>
      <w:r w:rsidR="0055401A">
        <w:rPr>
          <w:rFonts w:ascii="Times New Roman" w:hAnsi="Times New Roman" w:cs="Times New Roman"/>
          <w:sz w:val="28"/>
          <w:szCs w:val="28"/>
        </w:rPr>
        <w:t xml:space="preserve"> </w:t>
      </w:r>
      <w:r w:rsidRPr="00E745FE">
        <w:rPr>
          <w:rFonts w:ascii="Times New Roman" w:hAnsi="Times New Roman" w:cs="Times New Roman"/>
          <w:sz w:val="28"/>
          <w:szCs w:val="28"/>
        </w:rPr>
        <w:t>% обу</w:t>
      </w:r>
      <w:r w:rsidR="0055401A">
        <w:rPr>
          <w:rFonts w:ascii="Times New Roman" w:hAnsi="Times New Roman" w:cs="Times New Roman"/>
          <w:sz w:val="28"/>
          <w:szCs w:val="28"/>
        </w:rPr>
        <w:t>чающихся</w:t>
      </w:r>
      <w:r w:rsidRPr="00E745FE">
        <w:rPr>
          <w:rFonts w:ascii="Times New Roman" w:hAnsi="Times New Roman" w:cs="Times New Roman"/>
          <w:sz w:val="28"/>
          <w:szCs w:val="28"/>
        </w:rPr>
        <w:t>.</w:t>
      </w:r>
      <w:r w:rsidR="00554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401A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7830E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%.</w:t>
      </w:r>
      <w:r w:rsidR="00887839">
        <w:rPr>
          <w:rFonts w:ascii="Times New Roman" w:hAnsi="Times New Roman" w:cs="Times New Roman"/>
          <w:sz w:val="28"/>
          <w:szCs w:val="28"/>
        </w:rPr>
        <w:t xml:space="preserve"> Низкий уровень- 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887839">
        <w:rPr>
          <w:rFonts w:ascii="Times New Roman" w:hAnsi="Times New Roman" w:cs="Times New Roman"/>
          <w:sz w:val="28"/>
          <w:szCs w:val="28"/>
        </w:rPr>
        <w:t xml:space="preserve">2 </w:t>
      </w:r>
      <w:r w:rsidR="00887839" w:rsidRPr="00E745FE">
        <w:rPr>
          <w:rFonts w:ascii="Times New Roman" w:hAnsi="Times New Roman" w:cs="Times New Roman"/>
          <w:sz w:val="28"/>
          <w:szCs w:val="28"/>
        </w:rPr>
        <w:t xml:space="preserve">% </w:t>
      </w:r>
      <w:r w:rsidR="00887839">
        <w:rPr>
          <w:rFonts w:ascii="Times New Roman" w:hAnsi="Times New Roman" w:cs="Times New Roman"/>
          <w:sz w:val="28"/>
          <w:szCs w:val="28"/>
        </w:rPr>
        <w:t xml:space="preserve">обучающихся, учащиеся с </w:t>
      </w:r>
      <w:r w:rsidRPr="00E745FE">
        <w:rPr>
          <w:rFonts w:ascii="Times New Roman" w:hAnsi="Times New Roman" w:cs="Times New Roman"/>
          <w:sz w:val="28"/>
          <w:szCs w:val="28"/>
        </w:rPr>
        <w:t>недостаточны</w:t>
      </w:r>
      <w:r w:rsidR="00887839">
        <w:rPr>
          <w:rFonts w:ascii="Times New Roman" w:hAnsi="Times New Roman" w:cs="Times New Roman"/>
          <w:sz w:val="28"/>
          <w:szCs w:val="28"/>
        </w:rPr>
        <w:t>м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887839">
        <w:rPr>
          <w:rFonts w:ascii="Times New Roman" w:hAnsi="Times New Roman" w:cs="Times New Roman"/>
          <w:sz w:val="28"/>
          <w:szCs w:val="28"/>
        </w:rPr>
        <w:t>уровнем отсутствуют.</w:t>
      </w:r>
      <w:r w:rsidR="00554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39" w:rsidRDefault="00887839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839" w:rsidRDefault="00887839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839" w:rsidRPr="00E745FE" w:rsidRDefault="00887839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математической грамотности  </w:t>
      </w:r>
      <w:r>
        <w:rPr>
          <w:rFonts w:ascii="Times New Roman" w:hAnsi="Times New Roman" w:cs="Times New Roman"/>
          <w:b/>
          <w:sz w:val="28"/>
          <w:szCs w:val="28"/>
        </w:rPr>
        <w:t>обучающихся 9 (8)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7830E6" w:rsidRPr="00FE4A87" w:rsidRDefault="007830E6" w:rsidP="0078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(2021-2022 учебный год)</w:t>
      </w:r>
    </w:p>
    <w:tbl>
      <w:tblPr>
        <w:tblStyle w:val="a3"/>
        <w:tblpPr w:leftFromText="180" w:rightFromText="180" w:vertAnchor="text" w:horzAnchor="margin" w:tblpY="61"/>
        <w:tblW w:w="11023" w:type="dxa"/>
        <w:tblLook w:val="04A0"/>
      </w:tblPr>
      <w:tblGrid>
        <w:gridCol w:w="1327"/>
        <w:gridCol w:w="2325"/>
        <w:gridCol w:w="1418"/>
        <w:gridCol w:w="1417"/>
        <w:gridCol w:w="992"/>
        <w:gridCol w:w="1134"/>
        <w:gridCol w:w="1276"/>
        <w:gridCol w:w="1134"/>
      </w:tblGrid>
      <w:tr w:rsidR="007830E6" w:rsidRPr="00753F39" w:rsidTr="00D81B89">
        <w:tc>
          <w:tcPr>
            <w:tcW w:w="3652" w:type="dxa"/>
            <w:gridSpan w:val="2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gridSpan w:val="2"/>
          </w:tcPr>
          <w:p w:rsidR="007830E6" w:rsidRPr="00753F39" w:rsidRDefault="007830E6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8«А»</w:t>
            </w:r>
          </w:p>
        </w:tc>
        <w:tc>
          <w:tcPr>
            <w:tcW w:w="2126" w:type="dxa"/>
            <w:gridSpan w:val="2"/>
          </w:tcPr>
          <w:p w:rsidR="007830E6" w:rsidRPr="00753F39" w:rsidRDefault="007830E6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2410" w:type="dxa"/>
            <w:gridSpan w:val="2"/>
          </w:tcPr>
          <w:p w:rsidR="007830E6" w:rsidRPr="00753F39" w:rsidRDefault="007830E6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7830E6" w:rsidTr="00D81B89">
        <w:tc>
          <w:tcPr>
            <w:tcW w:w="1327" w:type="dxa"/>
          </w:tcPr>
          <w:p w:rsidR="007830E6" w:rsidRDefault="007830E6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7830E6" w:rsidRPr="00753F39" w:rsidRDefault="007830E6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gridSpan w:val="2"/>
          </w:tcPr>
          <w:p w:rsidR="007830E6" w:rsidRDefault="007830E6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2126" w:type="dxa"/>
            <w:gridSpan w:val="2"/>
          </w:tcPr>
          <w:p w:rsidR="007830E6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830E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  <w:gridSpan w:val="2"/>
          </w:tcPr>
          <w:p w:rsidR="007830E6" w:rsidRDefault="007830E6" w:rsidP="00783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50044D" w:rsidTr="00D81B89">
        <w:tc>
          <w:tcPr>
            <w:tcW w:w="1327" w:type="dxa"/>
            <w:vMerge w:val="restart"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325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92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EE02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B2A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044D" w:rsidTr="00D81B89">
        <w:tc>
          <w:tcPr>
            <w:tcW w:w="1327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41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BB1A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EE02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3B2A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044D" w:rsidTr="00D81B89">
        <w:tc>
          <w:tcPr>
            <w:tcW w:w="1327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41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BB1A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Pr="00EE02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0044D" w:rsidRPr="007830E6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Pr="003B2A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044D" w:rsidTr="00D81B89">
        <w:tc>
          <w:tcPr>
            <w:tcW w:w="1327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41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B1A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E02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3B2A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044D" w:rsidTr="00D81B89">
        <w:tc>
          <w:tcPr>
            <w:tcW w:w="1327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1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B1A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E02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0044D" w:rsidRPr="00494C4F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0044D" w:rsidRDefault="0050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B2A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1"/>
        <w:tblW w:w="9322" w:type="dxa"/>
        <w:tblLook w:val="04A0"/>
      </w:tblPr>
      <w:tblGrid>
        <w:gridCol w:w="1323"/>
        <w:gridCol w:w="2307"/>
        <w:gridCol w:w="1298"/>
        <w:gridCol w:w="1276"/>
        <w:gridCol w:w="1701"/>
        <w:gridCol w:w="1417"/>
      </w:tblGrid>
      <w:tr w:rsidR="0050044D" w:rsidRPr="00753F39" w:rsidTr="00D747AE">
        <w:tc>
          <w:tcPr>
            <w:tcW w:w="3630" w:type="dxa"/>
            <w:gridSpan w:val="2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74" w:type="dxa"/>
            <w:gridSpan w:val="2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классы </w:t>
            </w:r>
          </w:p>
          <w:p w:rsidR="0050044D" w:rsidRPr="00753F39" w:rsidRDefault="0050044D" w:rsidP="00D8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0044D" w:rsidTr="00E02643">
        <w:tc>
          <w:tcPr>
            <w:tcW w:w="1323" w:type="dxa"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74" w:type="dxa"/>
            <w:gridSpan w:val="2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чел</w:t>
            </w:r>
          </w:p>
        </w:tc>
        <w:tc>
          <w:tcPr>
            <w:tcW w:w="3118" w:type="dxa"/>
            <w:gridSpan w:val="2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0044D" w:rsidTr="0050044D">
        <w:tc>
          <w:tcPr>
            <w:tcW w:w="1323" w:type="dxa"/>
            <w:vMerge w:val="restart"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29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1276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701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50044D" w:rsidTr="0050044D">
        <w:tc>
          <w:tcPr>
            <w:tcW w:w="1323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29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</w:t>
            </w:r>
          </w:p>
        </w:tc>
        <w:tc>
          <w:tcPr>
            <w:tcW w:w="1276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3E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0044D" w:rsidTr="0050044D">
        <w:tc>
          <w:tcPr>
            <w:tcW w:w="1323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29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чел</w:t>
            </w:r>
          </w:p>
        </w:tc>
        <w:tc>
          <w:tcPr>
            <w:tcW w:w="1276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Pr="003E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0044D" w:rsidTr="0050044D">
        <w:tc>
          <w:tcPr>
            <w:tcW w:w="1323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29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1276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3E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0044D" w:rsidTr="0050044D">
        <w:tc>
          <w:tcPr>
            <w:tcW w:w="1323" w:type="dxa"/>
            <w:vMerge/>
          </w:tcPr>
          <w:p w:rsidR="0050044D" w:rsidRDefault="0050044D" w:rsidP="00D81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0044D" w:rsidRPr="00753F39" w:rsidRDefault="0050044D" w:rsidP="00D81B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98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276" w:type="dxa"/>
          </w:tcPr>
          <w:p w:rsidR="0050044D" w:rsidRDefault="0050044D" w:rsidP="005004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E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50044D" w:rsidRDefault="0050044D" w:rsidP="00D8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0E6" w:rsidRPr="00E4136D" w:rsidRDefault="007830E6" w:rsidP="00783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7830E6" w:rsidRPr="00523CF5" w:rsidRDefault="007830E6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1. Результаты выполнения диагностической работы показывают, что наиболее </w:t>
      </w:r>
    </w:p>
    <w:p w:rsidR="007830E6" w:rsidRPr="00523CF5" w:rsidRDefault="007830E6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успешно учащиеся справляются с заданиями, проверяющими умения по </w:t>
      </w:r>
    </w:p>
    <w:p w:rsidR="007830E6" w:rsidRPr="00523CF5" w:rsidRDefault="007830E6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эффективному поиску информации</w:t>
      </w:r>
    </w:p>
    <w:p w:rsidR="007830E6" w:rsidRDefault="00887839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0E6" w:rsidRPr="00523CF5">
        <w:rPr>
          <w:rFonts w:ascii="Times New Roman" w:hAnsi="Times New Roman" w:cs="Times New Roman"/>
          <w:sz w:val="28"/>
          <w:szCs w:val="28"/>
        </w:rPr>
        <w:t>. По итогам диагностики отмечаются дефициты в</w:t>
      </w:r>
      <w:r w:rsidR="007830E6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="007830E6" w:rsidRPr="00523CF5">
        <w:rPr>
          <w:rFonts w:ascii="Times New Roman" w:hAnsi="Times New Roman" w:cs="Times New Roman"/>
          <w:sz w:val="28"/>
          <w:szCs w:val="28"/>
        </w:rPr>
        <w:t>применять математические процедуры, обоснов</w:t>
      </w:r>
      <w:r w:rsidR="007830E6">
        <w:rPr>
          <w:rFonts w:ascii="Times New Roman" w:hAnsi="Times New Roman" w:cs="Times New Roman"/>
          <w:sz w:val="28"/>
          <w:szCs w:val="28"/>
        </w:rPr>
        <w:t xml:space="preserve">ывать свое мнение, рассуждать. </w:t>
      </w:r>
    </w:p>
    <w:p w:rsidR="007830E6" w:rsidRPr="00523CF5" w:rsidRDefault="007830E6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>интерпретировать математическую проблему.</w:t>
      </w:r>
    </w:p>
    <w:p w:rsidR="007830E6" w:rsidRPr="00523CF5" w:rsidRDefault="007830E6" w:rsidP="00783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7830E6" w:rsidRDefault="007830E6" w:rsidP="007830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7830E6" w:rsidRDefault="007830E6" w:rsidP="0078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</w:t>
      </w:r>
    </w:p>
    <w:p w:rsidR="007830E6" w:rsidRDefault="007830E6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1D4" w:rsidRPr="00E4136D" w:rsidRDefault="00CF01D4" w:rsidP="00CF01D4">
      <w:pPr>
        <w:pStyle w:val="a4"/>
        <w:ind w:left="7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1D4" w:rsidRPr="00E4136D" w:rsidSect="0055401A">
      <w:pgSz w:w="11906" w:h="16838"/>
      <w:pgMar w:top="113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CF5"/>
    <w:rsid w:val="0008679B"/>
    <w:rsid w:val="000E34DD"/>
    <w:rsid w:val="002C5622"/>
    <w:rsid w:val="003237E6"/>
    <w:rsid w:val="00376F01"/>
    <w:rsid w:val="00494C4F"/>
    <w:rsid w:val="004A1D95"/>
    <w:rsid w:val="0050044D"/>
    <w:rsid w:val="00523CF5"/>
    <w:rsid w:val="0055401A"/>
    <w:rsid w:val="005D720A"/>
    <w:rsid w:val="00674673"/>
    <w:rsid w:val="007830E6"/>
    <w:rsid w:val="00851BFD"/>
    <w:rsid w:val="00887839"/>
    <w:rsid w:val="00937132"/>
    <w:rsid w:val="00A44E82"/>
    <w:rsid w:val="00AD7C30"/>
    <w:rsid w:val="00BE3D34"/>
    <w:rsid w:val="00C47683"/>
    <w:rsid w:val="00C61269"/>
    <w:rsid w:val="00CF01D4"/>
    <w:rsid w:val="00E4136D"/>
    <w:rsid w:val="00E45FC2"/>
    <w:rsid w:val="00E93B76"/>
    <w:rsid w:val="00FE0C42"/>
    <w:rsid w:val="00FE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Наталья</cp:lastModifiedBy>
  <cp:revision>2</cp:revision>
  <cp:lastPrinted>2022-11-07T07:03:00Z</cp:lastPrinted>
  <dcterms:created xsi:type="dcterms:W3CDTF">2022-11-10T12:23:00Z</dcterms:created>
  <dcterms:modified xsi:type="dcterms:W3CDTF">2022-11-10T12:23:00Z</dcterms:modified>
</cp:coreProperties>
</file>