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2B" w:rsidRPr="00AC7296" w:rsidRDefault="00EA3B2B" w:rsidP="00EA3B2B">
      <w:pPr>
        <w:pStyle w:val="c9"/>
        <w:shd w:val="clear" w:color="auto" w:fill="FFFFFF"/>
        <w:spacing w:before="0" w:beforeAutospacing="0" w:after="0" w:afterAutospacing="0"/>
        <w:jc w:val="center"/>
        <w:rPr>
          <w:color w:val="000000"/>
          <w:sz w:val="36"/>
          <w:szCs w:val="36"/>
        </w:rPr>
      </w:pPr>
      <w:r w:rsidRPr="00AC7296">
        <w:rPr>
          <w:rStyle w:val="c19"/>
          <w:b/>
          <w:bCs/>
          <w:color w:val="000000"/>
          <w:sz w:val="36"/>
          <w:szCs w:val="36"/>
        </w:rPr>
        <w:t>1.Пояснительна</w:t>
      </w:r>
      <w:r>
        <w:rPr>
          <w:rStyle w:val="c19"/>
          <w:b/>
          <w:bCs/>
          <w:color w:val="000000"/>
          <w:sz w:val="36"/>
          <w:szCs w:val="36"/>
        </w:rPr>
        <w:t>я записка</w:t>
      </w:r>
    </w:p>
    <w:p w:rsidR="00EA3B2B" w:rsidRPr="00BD548D" w:rsidRDefault="00EA3B2B" w:rsidP="00EA3B2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BD548D">
        <w:rPr>
          <w:rFonts w:ascii="Times New Roman" w:hAnsi="Times New Roman"/>
          <w:sz w:val="28"/>
          <w:szCs w:val="28"/>
          <w:lang w:eastAsia="ru-RU"/>
        </w:rPr>
        <w:t>Рабочая программа по технологии разработана на основе следующих документов:</w:t>
      </w:r>
    </w:p>
    <w:p w:rsidR="00EA3B2B" w:rsidRPr="00BD548D" w:rsidRDefault="00EA3B2B" w:rsidP="00EA3B2B">
      <w:pPr>
        <w:tabs>
          <w:tab w:val="left" w:pos="357"/>
          <w:tab w:val="left" w:pos="851"/>
        </w:tabs>
        <w:spacing w:after="0" w:line="240" w:lineRule="auto"/>
        <w:ind w:left="709"/>
        <w:rPr>
          <w:rFonts w:ascii="Times New Roman" w:hAnsi="Times New Roman"/>
          <w:sz w:val="28"/>
          <w:szCs w:val="28"/>
          <w:lang w:eastAsia="ru-RU"/>
        </w:rPr>
      </w:pPr>
      <w:r w:rsidRPr="00BD548D">
        <w:rPr>
          <w:rFonts w:ascii="Times New Roman" w:hAnsi="Times New Roman"/>
          <w:sz w:val="28"/>
          <w:szCs w:val="28"/>
          <w:lang w:eastAsia="ru-RU"/>
        </w:rPr>
        <w:t>Федеральный закон от 29.12.2012 года № 273-ФЗ «Об образовании в Российской Федерации»;</w:t>
      </w:r>
    </w:p>
    <w:p w:rsidR="00EA3B2B" w:rsidRDefault="00EA3B2B" w:rsidP="00EA3B2B">
      <w:pPr>
        <w:tabs>
          <w:tab w:val="left" w:pos="357"/>
          <w:tab w:val="left" w:pos="851"/>
        </w:tabs>
        <w:spacing w:after="0" w:line="240" w:lineRule="auto"/>
        <w:ind w:left="709"/>
        <w:rPr>
          <w:rFonts w:ascii="Times New Roman" w:hAnsi="Times New Roman"/>
          <w:sz w:val="28"/>
          <w:szCs w:val="28"/>
          <w:lang w:eastAsia="ru-RU"/>
        </w:rPr>
      </w:pPr>
      <w:r w:rsidRPr="00BD548D">
        <w:rPr>
          <w:rFonts w:ascii="Times New Roman" w:hAnsi="Times New Roman"/>
          <w:sz w:val="28"/>
          <w:szCs w:val="28"/>
          <w:lang w:eastAsia="ru-RU"/>
        </w:rPr>
        <w:t>Федеральный государственный образовательный стандарт основного общего образования (в ред. от 31.12.2015)</w:t>
      </w:r>
      <w:r>
        <w:rPr>
          <w:rFonts w:ascii="Times New Roman" w:hAnsi="Times New Roman"/>
          <w:sz w:val="28"/>
          <w:szCs w:val="28"/>
          <w:lang w:eastAsia="ru-RU"/>
        </w:rPr>
        <w:t>;</w:t>
      </w:r>
    </w:p>
    <w:p w:rsidR="00EA3B2B" w:rsidRDefault="00EA3B2B" w:rsidP="00EA3B2B">
      <w:pPr>
        <w:rPr>
          <w:rFonts w:ascii="Times New Roman" w:hAnsi="Times New Roman"/>
          <w:sz w:val="28"/>
          <w:szCs w:val="28"/>
        </w:rPr>
      </w:pPr>
      <w:r>
        <w:rPr>
          <w:rFonts w:ascii="Times New Roman" w:hAnsi="Times New Roman"/>
          <w:sz w:val="28"/>
          <w:szCs w:val="28"/>
        </w:rPr>
        <w:t xml:space="preserve">           </w:t>
      </w:r>
      <w:r w:rsidRPr="00165B6F">
        <w:rPr>
          <w:rFonts w:ascii="Times New Roman" w:hAnsi="Times New Roman"/>
          <w:sz w:val="28"/>
          <w:szCs w:val="28"/>
        </w:rPr>
        <w:t>Постановление Главного государственного санитарного врача Российской Федерации от 29.12.2010 г. № 189 (ред. от 25.12.2013г.)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8"/>
          <w:szCs w:val="28"/>
        </w:rPr>
        <w:t>;</w:t>
      </w:r>
    </w:p>
    <w:p w:rsidR="00EA3B2B" w:rsidRPr="000C39E5" w:rsidRDefault="00EA3B2B" w:rsidP="00EA3B2B">
      <w:pPr>
        <w:rPr>
          <w:rFonts w:ascii="Times New Roman" w:hAnsi="Times New Roman"/>
          <w:sz w:val="28"/>
          <w:szCs w:val="28"/>
        </w:rPr>
      </w:pPr>
      <w:r>
        <w:rPr>
          <w:rFonts w:ascii="Times New Roman" w:hAnsi="Times New Roman"/>
          <w:sz w:val="28"/>
          <w:szCs w:val="28"/>
        </w:rPr>
        <w:t xml:space="preserve">           </w:t>
      </w:r>
      <w:r w:rsidRPr="000C39E5">
        <w:rPr>
          <w:rFonts w:ascii="Times New Roman" w:hAnsi="Times New Roman"/>
          <w:sz w:val="28"/>
          <w:szCs w:val="28"/>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Технология. 5 – 9 классы: проект – М.: Просвещение, 2010г. </w:t>
      </w:r>
    </w:p>
    <w:p w:rsidR="00EA3B2B" w:rsidRPr="00D90837" w:rsidRDefault="00EA3B2B" w:rsidP="00EA3B2B">
      <w:pPr>
        <w:pStyle w:val="c51"/>
        <w:shd w:val="clear" w:color="auto" w:fill="FFFFFF"/>
        <w:spacing w:before="0" w:beforeAutospacing="0" w:after="0" w:afterAutospacing="0"/>
        <w:rPr>
          <w:color w:val="000000"/>
          <w:sz w:val="28"/>
          <w:szCs w:val="28"/>
        </w:rPr>
      </w:pPr>
      <w:r>
        <w:rPr>
          <w:rStyle w:val="c30"/>
          <w:color w:val="000000"/>
          <w:sz w:val="28"/>
          <w:szCs w:val="28"/>
        </w:rPr>
        <w:t xml:space="preserve">        Рабочая программа для 5-8 </w:t>
      </w:r>
      <w:r w:rsidRPr="00197098">
        <w:rPr>
          <w:rStyle w:val="c30"/>
          <w:color w:val="000000"/>
          <w:sz w:val="28"/>
          <w:szCs w:val="28"/>
        </w:rPr>
        <w:t>класса составлена на основе авторской программы : Технология: программа: 5-8 классы/А.Т.Тищенко, Н.В.Синица.-</w:t>
      </w:r>
      <w:r w:rsidRPr="000C39E5">
        <w:rPr>
          <w:rStyle w:val="c30"/>
          <w:color w:val="000000"/>
          <w:sz w:val="28"/>
          <w:szCs w:val="28"/>
        </w:rPr>
        <w:t xml:space="preserve"> </w:t>
      </w:r>
      <w:r w:rsidRPr="00197098">
        <w:rPr>
          <w:rStyle w:val="c30"/>
          <w:color w:val="000000"/>
          <w:sz w:val="28"/>
          <w:szCs w:val="28"/>
        </w:rPr>
        <w:t>М.</w:t>
      </w:r>
      <w:r w:rsidRPr="000C39E5">
        <w:rPr>
          <w:rStyle w:val="c30"/>
          <w:color w:val="000000"/>
          <w:sz w:val="28"/>
          <w:szCs w:val="28"/>
        </w:rPr>
        <w:t xml:space="preserve"> </w:t>
      </w:r>
      <w:r w:rsidRPr="00197098">
        <w:rPr>
          <w:rStyle w:val="c30"/>
          <w:color w:val="000000"/>
          <w:sz w:val="28"/>
          <w:szCs w:val="28"/>
        </w:rPr>
        <w:t>:</w:t>
      </w:r>
      <w:r w:rsidRPr="000C39E5">
        <w:rPr>
          <w:rStyle w:val="c30"/>
          <w:color w:val="000000"/>
          <w:sz w:val="28"/>
          <w:szCs w:val="28"/>
        </w:rPr>
        <w:t xml:space="preserve"> </w:t>
      </w:r>
      <w:r w:rsidRPr="00197098">
        <w:rPr>
          <w:rStyle w:val="c30"/>
          <w:color w:val="000000"/>
          <w:sz w:val="28"/>
          <w:szCs w:val="28"/>
        </w:rPr>
        <w:t>Вентана-Граф, 2014 г.</w:t>
      </w:r>
      <w:r>
        <w:rPr>
          <w:rStyle w:val="c30"/>
          <w:color w:val="000000"/>
          <w:sz w:val="28"/>
          <w:szCs w:val="28"/>
        </w:rPr>
        <w:t xml:space="preserve"> Направление: технологии ведения дома.</w:t>
      </w:r>
    </w:p>
    <w:p w:rsidR="00EA3B2B" w:rsidRPr="00197098" w:rsidRDefault="00EA3B2B" w:rsidP="00EA3B2B">
      <w:pPr>
        <w:pStyle w:val="c144"/>
        <w:shd w:val="clear" w:color="auto" w:fill="FFFFFF"/>
        <w:spacing w:before="0" w:beforeAutospacing="0" w:after="0" w:afterAutospacing="0"/>
        <w:jc w:val="both"/>
        <w:rPr>
          <w:color w:val="000000"/>
          <w:sz w:val="28"/>
          <w:szCs w:val="28"/>
        </w:rPr>
      </w:pPr>
      <w:r w:rsidRPr="00197098">
        <w:rPr>
          <w:rStyle w:val="c21"/>
          <w:color w:val="191919"/>
          <w:sz w:val="28"/>
          <w:szCs w:val="28"/>
        </w:rPr>
        <w:t>Основными </w:t>
      </w:r>
      <w:r w:rsidRPr="00197098">
        <w:rPr>
          <w:rStyle w:val="c19"/>
          <w:b/>
          <w:bCs/>
          <w:color w:val="191919"/>
          <w:sz w:val="28"/>
          <w:szCs w:val="28"/>
        </w:rPr>
        <w:t>целями </w:t>
      </w:r>
      <w:r w:rsidRPr="00197098">
        <w:rPr>
          <w:rStyle w:val="c21"/>
          <w:color w:val="191919"/>
          <w:sz w:val="28"/>
          <w:szCs w:val="28"/>
        </w:rPr>
        <w:t>изучения учебного предмета «Технология» в системе основного общего образования являются:</w:t>
      </w:r>
    </w:p>
    <w:p w:rsidR="00EA3B2B" w:rsidRPr="00197098" w:rsidRDefault="00EA3B2B" w:rsidP="00EA3B2B">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EA3B2B" w:rsidRPr="00197098" w:rsidRDefault="00EA3B2B" w:rsidP="00EA3B2B">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-овладение необходимыми в повседневной жизни базовыми (безопасными) приёмами ручного и механизированного труда, способами управления отдельными видами бытовой техники;</w:t>
      </w:r>
    </w:p>
    <w:p w:rsidR="00EA3B2B" w:rsidRPr="00197098" w:rsidRDefault="00EA3B2B" w:rsidP="00EA3B2B">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-овладение общетрудовыми и специальными умениями, необходимыми для проектирования и создания продуктов труда, ведения домашнего хозяйства;</w:t>
      </w:r>
    </w:p>
    <w:p w:rsidR="00EA3B2B" w:rsidRPr="00197098" w:rsidRDefault="00EA3B2B" w:rsidP="00EA3B2B">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A3B2B" w:rsidRPr="00197098" w:rsidRDefault="00EA3B2B" w:rsidP="00EA3B2B">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-формирование у обучающихся опыта самостоятельной проектно-исследовательской деятельности;</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EA3B2B" w:rsidRDefault="00EA3B2B" w:rsidP="00EA3B2B">
      <w:pPr>
        <w:pStyle w:val="c9"/>
        <w:shd w:val="clear" w:color="auto" w:fill="FFFFFF"/>
        <w:spacing w:before="0" w:beforeAutospacing="0" w:after="0" w:afterAutospacing="0"/>
        <w:jc w:val="both"/>
        <w:rPr>
          <w:rStyle w:val="c19"/>
          <w:b/>
          <w:bCs/>
          <w:color w:val="191919"/>
          <w:sz w:val="28"/>
          <w:szCs w:val="28"/>
        </w:rPr>
      </w:pPr>
      <w:r w:rsidRPr="00197098">
        <w:rPr>
          <w:rStyle w:val="c19"/>
          <w:b/>
          <w:bCs/>
          <w:color w:val="191919"/>
          <w:sz w:val="28"/>
          <w:szCs w:val="28"/>
        </w:rPr>
        <w:lastRenderedPageBreak/>
        <w:t xml:space="preserve">          </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19"/>
          <w:b/>
          <w:bCs/>
          <w:color w:val="191919"/>
          <w:sz w:val="28"/>
          <w:szCs w:val="28"/>
        </w:rPr>
        <w:t>Общая характеристика учебного предмета</w:t>
      </w:r>
      <w:r w:rsidRPr="00197098">
        <w:rPr>
          <w:rStyle w:val="c30"/>
          <w:color w:val="000000"/>
          <w:sz w:val="28"/>
          <w:szCs w:val="28"/>
        </w:rPr>
        <w:t> </w:t>
      </w:r>
      <w:r w:rsidRPr="00197098">
        <w:rPr>
          <w:rStyle w:val="c19"/>
          <w:b/>
          <w:bCs/>
          <w:color w:val="191919"/>
          <w:sz w:val="28"/>
          <w:szCs w:val="28"/>
        </w:rPr>
        <w:t>«Технология»</w:t>
      </w:r>
    </w:p>
    <w:p w:rsidR="00EA3B2B" w:rsidRPr="00197098" w:rsidRDefault="00EA3B2B" w:rsidP="00EA3B2B">
      <w:pPr>
        <w:pStyle w:val="c144"/>
        <w:shd w:val="clear" w:color="auto" w:fill="FFFFFF"/>
        <w:spacing w:before="0" w:beforeAutospacing="0" w:after="0" w:afterAutospacing="0"/>
        <w:ind w:firstLine="398"/>
        <w:jc w:val="both"/>
        <w:rPr>
          <w:color w:val="000000"/>
          <w:sz w:val="28"/>
          <w:szCs w:val="28"/>
        </w:rPr>
      </w:pPr>
      <w:r w:rsidRPr="00197098">
        <w:rPr>
          <w:rStyle w:val="c21"/>
          <w:color w:val="191919"/>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21"/>
          <w:color w:val="191919"/>
          <w:sz w:val="28"/>
          <w:szCs w:val="28"/>
        </w:rPr>
        <w:t>Содержание программы предусматривает освоение материала по следующим сквозным образовательным линиям:</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-культура, эргономика и эстетика труда;</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-получение, обработка, хранение и использование технической и технологической информации;</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-основы черчения, графики и дизайна;</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-элементы домашней и прикладной экономики, предпринимательства;</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-знакомство с миром профессий, выбор обучающимися жизненных, профессиональных планов;</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-влияние технологических процессов на окружающую среду и здоровье человека;</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-творческая, проектно-исследовательская деятельность;</w:t>
      </w:r>
    </w:p>
    <w:p w:rsidR="00EA3B2B" w:rsidRPr="00197098" w:rsidRDefault="00EA3B2B" w:rsidP="00EA3B2B">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-история развития техники и технологии;</w:t>
      </w:r>
    </w:p>
    <w:p w:rsidR="00EA3B2B" w:rsidRPr="00197098" w:rsidRDefault="00EA3B2B" w:rsidP="00EA3B2B">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-распространённые технологии современного производства.</w:t>
      </w:r>
    </w:p>
    <w:p w:rsidR="00EA3B2B" w:rsidRPr="00197098" w:rsidRDefault="00EA3B2B" w:rsidP="00EA3B2B">
      <w:pPr>
        <w:pStyle w:val="c9"/>
        <w:shd w:val="clear" w:color="auto" w:fill="FFFFFF"/>
        <w:spacing w:before="0" w:beforeAutospacing="0" w:after="0" w:afterAutospacing="0"/>
        <w:ind w:right="4" w:firstLine="394"/>
        <w:jc w:val="both"/>
        <w:rPr>
          <w:color w:val="000000"/>
          <w:sz w:val="28"/>
          <w:szCs w:val="28"/>
        </w:rPr>
      </w:pPr>
      <w:r w:rsidRPr="00197098">
        <w:rPr>
          <w:rStyle w:val="c30"/>
          <w:color w:val="000000"/>
          <w:sz w:val="28"/>
          <w:szCs w:val="28"/>
        </w:rPr>
        <w:t xml:space="preserve">Для реализации </w:t>
      </w:r>
      <w:r>
        <w:rPr>
          <w:rStyle w:val="c30"/>
          <w:color w:val="000000"/>
          <w:sz w:val="28"/>
          <w:szCs w:val="28"/>
        </w:rPr>
        <w:t xml:space="preserve">рабочей программы используются </w:t>
      </w:r>
      <w:r w:rsidRPr="00197098">
        <w:rPr>
          <w:rStyle w:val="c30"/>
          <w:color w:val="000000"/>
          <w:sz w:val="28"/>
          <w:szCs w:val="28"/>
        </w:rPr>
        <w:t>учебно-методические комплекты :</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1.Тищенко А.Т.Технология: программа:5-8 классы/ А.Т.Тищенко, Н.В.</w:t>
      </w:r>
      <w:r>
        <w:rPr>
          <w:rStyle w:val="c30"/>
          <w:color w:val="000000"/>
          <w:sz w:val="28"/>
          <w:szCs w:val="28"/>
        </w:rPr>
        <w:t xml:space="preserve"> </w:t>
      </w:r>
      <w:r w:rsidRPr="00197098">
        <w:rPr>
          <w:rStyle w:val="c30"/>
          <w:color w:val="000000"/>
          <w:sz w:val="28"/>
          <w:szCs w:val="28"/>
        </w:rPr>
        <w:t>Синица.- М.: Вентана-Граф,2014.-144с.</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2.Синица Н.В.Технология. Технология ведения дома: 5 класс: учебник для учащихся общеобразовательных организаций / Н.В.Синица,В.Д. Симоненко.- М.: Вентана –Граф,2014</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3.Синица Н.В. Технология. Те</w:t>
      </w:r>
      <w:r>
        <w:rPr>
          <w:rStyle w:val="c30"/>
          <w:color w:val="000000"/>
          <w:sz w:val="28"/>
          <w:szCs w:val="28"/>
        </w:rPr>
        <w:t>хнология ведения дома: 5 класс:</w:t>
      </w:r>
      <w:r w:rsidRPr="00197098">
        <w:rPr>
          <w:rStyle w:val="c30"/>
          <w:color w:val="000000"/>
          <w:sz w:val="28"/>
          <w:szCs w:val="28"/>
        </w:rPr>
        <w:t> рабочая тетрадь для учащихся общеобразовательных  организаций /Н.В.Синица, Н.А.Буглаева.-М.: Вентана-Граф,2014</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4.Синица Н.В.Технология. Технология ведения дома: 5 класс: методческое пособие/Н.В.</w:t>
      </w:r>
      <w:r>
        <w:rPr>
          <w:rStyle w:val="c30"/>
          <w:color w:val="000000"/>
          <w:sz w:val="28"/>
          <w:szCs w:val="28"/>
        </w:rPr>
        <w:t xml:space="preserve"> </w:t>
      </w:r>
      <w:r w:rsidRPr="00197098">
        <w:rPr>
          <w:rStyle w:val="c30"/>
          <w:color w:val="000000"/>
          <w:sz w:val="28"/>
          <w:szCs w:val="28"/>
        </w:rPr>
        <w:t>Синица.-М.:Вентана-Граф,2014</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5.</w:t>
      </w:r>
      <w:r w:rsidRPr="00197098">
        <w:rPr>
          <w:rStyle w:val="c30"/>
          <w:color w:val="000000"/>
          <w:sz w:val="28"/>
          <w:szCs w:val="28"/>
        </w:rPr>
        <w:t> .Синица Н.В. Технология. Технология ведения дома: 6 класс: учебник для учащихся общеобразовательных учреждений/ Н.В.Синица,В.Д. Симоненко.-М.:  Вентана –Граф,2012</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6.</w:t>
      </w:r>
      <w:r w:rsidRPr="00197098">
        <w:rPr>
          <w:rStyle w:val="c30"/>
          <w:color w:val="000000"/>
          <w:sz w:val="28"/>
          <w:szCs w:val="28"/>
        </w:rPr>
        <w:t> Синица Н.В. Технология. Технология ведения дома: 7класс: учебник для учащихся общеобразовательных учреждений/ Н.В.Синица, В.Д.Симоненко. -М.: Вентана –Граф,2012</w:t>
      </w:r>
    </w:p>
    <w:p w:rsidR="00EA3B2B" w:rsidRDefault="00EA3B2B" w:rsidP="00EA3B2B">
      <w:pPr>
        <w:pStyle w:val="c9"/>
        <w:shd w:val="clear" w:color="auto" w:fill="FFFFFF"/>
        <w:spacing w:before="0" w:beforeAutospacing="0" w:after="0" w:afterAutospacing="0"/>
        <w:jc w:val="both"/>
        <w:rPr>
          <w:rStyle w:val="c30"/>
          <w:color w:val="000000"/>
          <w:sz w:val="28"/>
          <w:szCs w:val="28"/>
        </w:rPr>
      </w:pPr>
      <w:r w:rsidRPr="00197098">
        <w:rPr>
          <w:rStyle w:val="c19"/>
          <w:b/>
          <w:bCs/>
          <w:color w:val="000000"/>
          <w:sz w:val="28"/>
          <w:szCs w:val="28"/>
        </w:rPr>
        <w:t>7.</w:t>
      </w:r>
      <w:r w:rsidRPr="00197098">
        <w:rPr>
          <w:rStyle w:val="c30"/>
          <w:color w:val="000000"/>
          <w:sz w:val="28"/>
          <w:szCs w:val="28"/>
        </w:rPr>
        <w:t> .Синица Н.В. Технология. Технология ведения дома: 8 класс: учебник для учащихся общеобразовательных учреждений/ Н.В.Синица,В.Д. Симоненко.-М.: Вентана –Граф,2012</w:t>
      </w:r>
    </w:p>
    <w:p w:rsidR="00EA3B2B" w:rsidRDefault="00EA3B2B" w:rsidP="00EA3B2B">
      <w:pPr>
        <w:pStyle w:val="c9"/>
        <w:shd w:val="clear" w:color="auto" w:fill="FFFFFF"/>
        <w:spacing w:before="0" w:beforeAutospacing="0" w:after="0" w:afterAutospacing="0"/>
        <w:jc w:val="both"/>
        <w:rPr>
          <w:color w:val="000000"/>
          <w:sz w:val="28"/>
          <w:szCs w:val="28"/>
        </w:rPr>
      </w:pP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Место предмета «Технология» в базисном учебном (образовательном)</w:t>
      </w:r>
      <w:r>
        <w:rPr>
          <w:rStyle w:val="c19"/>
          <w:b/>
          <w:bCs/>
          <w:color w:val="000000"/>
          <w:sz w:val="28"/>
          <w:szCs w:val="28"/>
        </w:rPr>
        <w:t> плане</w:t>
      </w:r>
    </w:p>
    <w:p w:rsidR="00EA3B2B" w:rsidRPr="00197098" w:rsidRDefault="00EA3B2B" w:rsidP="00EA3B2B">
      <w:pPr>
        <w:pStyle w:val="2"/>
        <w:spacing w:line="240" w:lineRule="auto"/>
        <w:ind w:left="-284" w:right="20" w:firstLine="568"/>
        <w:rPr>
          <w:sz w:val="28"/>
          <w:szCs w:val="28"/>
        </w:rPr>
      </w:pPr>
      <w:r w:rsidRPr="00197098">
        <w:rPr>
          <w:rStyle w:val="c30"/>
          <w:color w:val="000000"/>
          <w:sz w:val="28"/>
          <w:szCs w:val="28"/>
        </w:rPr>
        <w:t xml:space="preserve">       Базисный учебный план образовательного учреждения на этапе основного общего образования должен включать 210 учебных часа для обязательного изучения предмета «Технология». В том числе: в 5, 6,7 классах по 70 часов, из расчета 2 учебных часа в неделю и в 8 классе </w:t>
      </w:r>
      <w:r>
        <w:rPr>
          <w:rStyle w:val="c30"/>
          <w:color w:val="000000"/>
          <w:sz w:val="28"/>
          <w:szCs w:val="28"/>
        </w:rPr>
        <w:t xml:space="preserve">35 </w:t>
      </w:r>
      <w:r w:rsidRPr="00197098">
        <w:rPr>
          <w:rStyle w:val="c30"/>
          <w:color w:val="000000"/>
          <w:sz w:val="28"/>
          <w:szCs w:val="28"/>
        </w:rPr>
        <w:t>часов, из расчета 1 учебный час в неделю. Дополнительное время для обучения технологии может быть выделено за счет резерва времени в базисном (образовательном) учебном плане</w:t>
      </w:r>
      <w:r>
        <w:rPr>
          <w:rStyle w:val="c30"/>
          <w:color w:val="000000"/>
          <w:sz w:val="28"/>
          <w:szCs w:val="28"/>
        </w:rPr>
        <w:t xml:space="preserve">. </w:t>
      </w:r>
      <w:r w:rsidRPr="00197098">
        <w:rPr>
          <w:sz w:val="28"/>
          <w:szCs w:val="28"/>
        </w:rPr>
        <w:t>При проведении учебных занятий по технологии в 5–8 (9) классах осуществляется деление классов на подгруппы: в городских общеобразовательных организациях при наполняемости 25 и более человек, в сельских</w:t>
      </w:r>
      <w:r w:rsidRPr="00197098">
        <w:rPr>
          <w:sz w:val="28"/>
          <w:szCs w:val="28"/>
          <w:lang w:val="en-US"/>
        </w:rPr>
        <w:t> </w:t>
      </w:r>
      <w:r w:rsidRPr="00197098">
        <w:rPr>
          <w:sz w:val="28"/>
          <w:szCs w:val="28"/>
        </w:rPr>
        <w:t>— 20 и более человек.</w:t>
      </w:r>
    </w:p>
    <w:p w:rsidR="00EA3B2B" w:rsidRPr="00197098" w:rsidRDefault="00EA3B2B" w:rsidP="00EA3B2B">
      <w:pPr>
        <w:pStyle w:val="2"/>
        <w:spacing w:line="240" w:lineRule="auto"/>
        <w:ind w:left="-284" w:right="20" w:firstLine="568"/>
        <w:rPr>
          <w:sz w:val="28"/>
          <w:szCs w:val="28"/>
        </w:rPr>
      </w:pPr>
      <w:r w:rsidRPr="00197098">
        <w:rPr>
          <w:sz w:val="28"/>
          <w:szCs w:val="28"/>
        </w:rPr>
        <w:t xml:space="preserve">     При наличии необходимых условий и средств при проведении занятий возможно деление на группы классов с меньшей наполняемостью.</w:t>
      </w:r>
    </w:p>
    <w:p w:rsidR="00EA3B2B" w:rsidRDefault="00EA3B2B" w:rsidP="00EA3B2B">
      <w:pPr>
        <w:tabs>
          <w:tab w:val="left" w:pos="426"/>
          <w:tab w:val="left" w:pos="993"/>
        </w:tabs>
        <w:spacing w:after="0" w:line="240" w:lineRule="auto"/>
        <w:rPr>
          <w:rFonts w:ascii="Times New Roman" w:eastAsia="Calibri" w:hAnsi="Times New Roman"/>
          <w:color w:val="000000"/>
          <w:sz w:val="28"/>
          <w:szCs w:val="28"/>
          <w:lang w:eastAsia="ru-RU"/>
        </w:rPr>
      </w:pPr>
    </w:p>
    <w:p w:rsidR="00EA3B2B" w:rsidRPr="00197098" w:rsidRDefault="00EA3B2B" w:rsidP="00EA3B2B">
      <w:pPr>
        <w:tabs>
          <w:tab w:val="left" w:pos="426"/>
          <w:tab w:val="left" w:pos="993"/>
        </w:tabs>
        <w:spacing w:after="0" w:line="240" w:lineRule="auto"/>
        <w:rPr>
          <w:rFonts w:ascii="Times New Roman" w:hAnsi="Times New Roman"/>
          <w:b/>
          <w:sz w:val="28"/>
          <w:szCs w:val="28"/>
        </w:rPr>
      </w:pPr>
      <w:r w:rsidRPr="00197098">
        <w:rPr>
          <w:rFonts w:ascii="Times New Roman" w:hAnsi="Times New Roman"/>
          <w:b/>
          <w:sz w:val="28"/>
          <w:szCs w:val="28"/>
        </w:rPr>
        <w:t>Формы организации учебного процесса:</w:t>
      </w:r>
    </w:p>
    <w:p w:rsidR="00EA3B2B" w:rsidRPr="00197098" w:rsidRDefault="00EA3B2B" w:rsidP="00EA3B2B">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индивидуальные;</w:t>
      </w:r>
    </w:p>
    <w:p w:rsidR="00EA3B2B" w:rsidRPr="00197098" w:rsidRDefault="00EA3B2B" w:rsidP="00EA3B2B">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групповые;</w:t>
      </w:r>
    </w:p>
    <w:p w:rsidR="00EA3B2B" w:rsidRPr="00197098" w:rsidRDefault="00EA3B2B" w:rsidP="00EA3B2B">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индивидуально-групповые;</w:t>
      </w:r>
    </w:p>
    <w:p w:rsidR="00EA3B2B" w:rsidRPr="00197098" w:rsidRDefault="00EA3B2B" w:rsidP="00EA3B2B">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фронтальные;</w:t>
      </w:r>
    </w:p>
    <w:p w:rsidR="00EA3B2B" w:rsidRPr="00197098" w:rsidRDefault="00EA3B2B" w:rsidP="00EA3B2B">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практические работы;</w:t>
      </w:r>
    </w:p>
    <w:p w:rsidR="00EA3B2B" w:rsidRPr="00197098" w:rsidRDefault="00EA3B2B" w:rsidP="00EA3B2B">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проектные работы.</w:t>
      </w:r>
    </w:p>
    <w:p w:rsidR="00EA3B2B" w:rsidRDefault="00EA3B2B" w:rsidP="00EA3B2B">
      <w:pPr>
        <w:pStyle w:val="c9"/>
        <w:shd w:val="clear" w:color="auto" w:fill="FFFFFF"/>
        <w:spacing w:before="0" w:beforeAutospacing="0" w:after="0" w:afterAutospacing="0"/>
        <w:jc w:val="both"/>
        <w:rPr>
          <w:rStyle w:val="c21"/>
          <w:b/>
          <w:color w:val="191919"/>
          <w:sz w:val="28"/>
          <w:szCs w:val="28"/>
        </w:rPr>
      </w:pPr>
    </w:p>
    <w:p w:rsidR="00EA3B2B" w:rsidRPr="00197098" w:rsidRDefault="00EA3B2B" w:rsidP="00EA3B2B">
      <w:pPr>
        <w:pStyle w:val="c9"/>
        <w:shd w:val="clear" w:color="auto" w:fill="FFFFFF"/>
        <w:spacing w:before="0" w:beforeAutospacing="0" w:after="0" w:afterAutospacing="0"/>
        <w:jc w:val="both"/>
        <w:rPr>
          <w:rStyle w:val="c21"/>
          <w:b/>
          <w:color w:val="191919"/>
          <w:sz w:val="28"/>
          <w:szCs w:val="28"/>
        </w:rPr>
      </w:pPr>
      <w:r w:rsidRPr="00197098">
        <w:rPr>
          <w:rStyle w:val="c21"/>
          <w:b/>
          <w:color w:val="191919"/>
          <w:sz w:val="28"/>
          <w:szCs w:val="28"/>
        </w:rPr>
        <w:t xml:space="preserve"> Виды контроля уровня достижений учащихся</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21"/>
          <w:color w:val="191919"/>
          <w:sz w:val="28"/>
          <w:szCs w:val="28"/>
        </w:rPr>
        <w:t xml:space="preserve">     Контроль формирования знаний осуществляется с помощью заданий в рабочей тетради. Входной контроль</w:t>
      </w:r>
      <w:r>
        <w:rPr>
          <w:rStyle w:val="c21"/>
          <w:color w:val="191919"/>
          <w:sz w:val="28"/>
          <w:szCs w:val="28"/>
        </w:rPr>
        <w:t>, рубежный контроль</w:t>
      </w:r>
      <w:r w:rsidRPr="00197098">
        <w:rPr>
          <w:rStyle w:val="c21"/>
          <w:color w:val="191919"/>
          <w:sz w:val="28"/>
          <w:szCs w:val="28"/>
        </w:rPr>
        <w:t xml:space="preserve"> –</w:t>
      </w:r>
      <w:r>
        <w:rPr>
          <w:rStyle w:val="c21"/>
          <w:color w:val="191919"/>
          <w:sz w:val="28"/>
          <w:szCs w:val="28"/>
        </w:rPr>
        <w:t xml:space="preserve"> </w:t>
      </w:r>
      <w:r w:rsidRPr="00197098">
        <w:rPr>
          <w:rStyle w:val="c21"/>
          <w:color w:val="191919"/>
          <w:sz w:val="28"/>
          <w:szCs w:val="28"/>
        </w:rPr>
        <w:t>тест, итоговый контроль –защита проекта, текущий – практические работы</w:t>
      </w:r>
      <w:r>
        <w:rPr>
          <w:rStyle w:val="c21"/>
          <w:color w:val="191919"/>
          <w:sz w:val="28"/>
          <w:szCs w:val="28"/>
        </w:rPr>
        <w:t>.</w:t>
      </w:r>
    </w:p>
    <w:p w:rsidR="00EA3B2B" w:rsidRDefault="00EA3B2B" w:rsidP="00EA3B2B">
      <w:pPr>
        <w:pStyle w:val="c9"/>
        <w:shd w:val="clear" w:color="auto" w:fill="FFFFFF"/>
        <w:spacing w:before="0" w:beforeAutospacing="0" w:after="0" w:afterAutospacing="0"/>
        <w:jc w:val="both"/>
        <w:rPr>
          <w:rStyle w:val="c30"/>
          <w:b/>
          <w:color w:val="000000"/>
          <w:sz w:val="28"/>
          <w:szCs w:val="28"/>
        </w:rPr>
      </w:pPr>
    </w:p>
    <w:p w:rsidR="00EA3B2B" w:rsidRPr="00197098" w:rsidRDefault="00EA3B2B" w:rsidP="00EA3B2B">
      <w:pPr>
        <w:pStyle w:val="c9"/>
        <w:shd w:val="clear" w:color="auto" w:fill="FFFFFF"/>
        <w:spacing w:before="0" w:beforeAutospacing="0" w:after="0" w:afterAutospacing="0"/>
        <w:jc w:val="both"/>
        <w:rPr>
          <w:rStyle w:val="c30"/>
          <w:color w:val="000000"/>
          <w:sz w:val="28"/>
          <w:szCs w:val="28"/>
        </w:rPr>
      </w:pPr>
      <w:r w:rsidRPr="00197098">
        <w:rPr>
          <w:rStyle w:val="c30"/>
          <w:b/>
          <w:color w:val="000000"/>
          <w:sz w:val="28"/>
          <w:szCs w:val="28"/>
        </w:rPr>
        <w:t xml:space="preserve"> Предполагаемые формы контроля</w:t>
      </w:r>
    </w:p>
    <w:p w:rsidR="00EA3B2B" w:rsidRPr="00197098" w:rsidRDefault="00EA3B2B" w:rsidP="00EA3B2B">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 xml:space="preserve"> Беседа, практикум, тесты, проектные задания, фронтальный опрос, опрос в парах, контрольная работа.</w:t>
      </w:r>
    </w:p>
    <w:p w:rsidR="00EA3B2B" w:rsidRPr="00197098" w:rsidRDefault="00EA3B2B" w:rsidP="00EA3B2B">
      <w:pPr>
        <w:pStyle w:val="c9"/>
        <w:shd w:val="clear" w:color="auto" w:fill="FFFFFF"/>
        <w:spacing w:before="0" w:beforeAutospacing="0" w:after="0" w:afterAutospacing="0"/>
        <w:jc w:val="both"/>
        <w:rPr>
          <w:rStyle w:val="c21"/>
          <w:color w:val="191919"/>
          <w:sz w:val="28"/>
          <w:szCs w:val="28"/>
        </w:rPr>
      </w:pPr>
      <w:r w:rsidRPr="00197098">
        <w:rPr>
          <w:rStyle w:val="c30"/>
          <w:color w:val="000000"/>
          <w:sz w:val="28"/>
          <w:szCs w:val="28"/>
        </w:rPr>
        <w:t xml:space="preserve">Устный контроль включает методы индивидуального опроса, фронтального опроса, устных зачетов. Письменный контроль предполагает письменные контрольные, письменные зачеты. При оценке проекта учитывается </w:t>
      </w:r>
      <w:r w:rsidRPr="00197098">
        <w:rPr>
          <w:rStyle w:val="c30"/>
          <w:color w:val="000000"/>
          <w:sz w:val="28"/>
          <w:szCs w:val="28"/>
        </w:rPr>
        <w:lastRenderedPageBreak/>
        <w:t>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r w:rsidRPr="00197098">
        <w:rPr>
          <w:rStyle w:val="c21"/>
          <w:color w:val="191919"/>
          <w:sz w:val="28"/>
          <w:szCs w:val="28"/>
        </w:rPr>
        <w:t> </w:t>
      </w:r>
    </w:p>
    <w:p w:rsidR="00EA3B2B" w:rsidRDefault="00EA3B2B" w:rsidP="00EA3B2B">
      <w:pPr>
        <w:pStyle w:val="ListParagraph"/>
        <w:autoSpaceDE w:val="0"/>
        <w:autoSpaceDN w:val="0"/>
        <w:adjustRightInd w:val="0"/>
        <w:spacing w:after="0" w:line="240" w:lineRule="auto"/>
        <w:ind w:left="0"/>
        <w:rPr>
          <w:rFonts w:ascii="Times New Roman" w:hAnsi="Times New Roman"/>
          <w:b/>
          <w:sz w:val="28"/>
          <w:szCs w:val="28"/>
        </w:rPr>
      </w:pPr>
    </w:p>
    <w:p w:rsidR="00EA3B2B" w:rsidRPr="00197098" w:rsidRDefault="00EA3B2B" w:rsidP="00EA3B2B">
      <w:pPr>
        <w:pStyle w:val="ListParagraph"/>
        <w:autoSpaceDE w:val="0"/>
        <w:autoSpaceDN w:val="0"/>
        <w:adjustRightInd w:val="0"/>
        <w:spacing w:after="0" w:line="240" w:lineRule="auto"/>
        <w:ind w:left="0"/>
        <w:rPr>
          <w:rFonts w:ascii="Times New Roman" w:hAnsi="Times New Roman"/>
          <w:b/>
          <w:sz w:val="28"/>
          <w:szCs w:val="28"/>
        </w:rPr>
      </w:pPr>
      <w:r w:rsidRPr="00197098">
        <w:rPr>
          <w:rFonts w:ascii="Times New Roman" w:hAnsi="Times New Roman"/>
          <w:b/>
          <w:sz w:val="28"/>
          <w:szCs w:val="28"/>
        </w:rPr>
        <w:t>Средства контроля</w:t>
      </w:r>
    </w:p>
    <w:p w:rsidR="00EA3B2B" w:rsidRPr="00197098" w:rsidRDefault="00EA3B2B" w:rsidP="00EA3B2B">
      <w:pPr>
        <w:pStyle w:val="ListParagraph"/>
        <w:autoSpaceDE w:val="0"/>
        <w:autoSpaceDN w:val="0"/>
        <w:adjustRightInd w:val="0"/>
        <w:spacing w:after="0" w:line="240" w:lineRule="auto"/>
        <w:ind w:left="0"/>
        <w:jc w:val="both"/>
        <w:rPr>
          <w:rFonts w:ascii="Times New Roman" w:hAnsi="Times New Roman"/>
          <w:sz w:val="28"/>
          <w:szCs w:val="28"/>
        </w:rPr>
      </w:pPr>
      <w:r w:rsidRPr="00197098">
        <w:rPr>
          <w:rFonts w:ascii="Times New Roman" w:hAnsi="Times New Roman"/>
          <w:sz w:val="28"/>
          <w:szCs w:val="28"/>
        </w:rPr>
        <w:t xml:space="preserve">Тексты контрольных работ взяты из соответствующих разделов учебника и рабочей тетради (АВ). </w:t>
      </w:r>
    </w:p>
    <w:p w:rsidR="00EA3B2B" w:rsidRDefault="00EA3B2B" w:rsidP="00EA3B2B">
      <w:pPr>
        <w:ind w:firstLine="709"/>
        <w:jc w:val="center"/>
        <w:rPr>
          <w:rFonts w:ascii="Times New Roman" w:hAnsi="Times New Roman"/>
          <w:b/>
          <w:sz w:val="28"/>
          <w:szCs w:val="28"/>
        </w:rPr>
      </w:pPr>
    </w:p>
    <w:p w:rsidR="00EA3B2B" w:rsidRPr="00197098" w:rsidRDefault="00EA3B2B" w:rsidP="00EA3B2B">
      <w:pPr>
        <w:ind w:firstLine="709"/>
        <w:jc w:val="center"/>
        <w:rPr>
          <w:rFonts w:ascii="Times New Roman" w:hAnsi="Times New Roman"/>
          <w:b/>
          <w:sz w:val="28"/>
          <w:szCs w:val="28"/>
        </w:rPr>
      </w:pPr>
      <w:r w:rsidRPr="00197098">
        <w:rPr>
          <w:rFonts w:ascii="Times New Roman" w:hAnsi="Times New Roman"/>
          <w:b/>
          <w:sz w:val="28"/>
          <w:szCs w:val="28"/>
        </w:rPr>
        <w:t>Критерии оценивания уровня умений обучающихся</w:t>
      </w: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«5» </w:t>
      </w:r>
      <w:r w:rsidRPr="00AC7296">
        <w:rPr>
          <w:rFonts w:ascii="Times New Roman" w:hAnsi="Times New Roman"/>
          <w:bCs/>
          <w:sz w:val="28"/>
          <w:szCs w:val="28"/>
          <w:lang w:eastAsia="ru-RU"/>
        </w:rPr>
        <w:t>ставится, если учащийся:</w:t>
      </w:r>
    </w:p>
    <w:p w:rsidR="00EA3B2B" w:rsidRPr="00AC7296" w:rsidRDefault="00EA3B2B" w:rsidP="00EA3B2B">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полностью освоил материал;</w:t>
      </w:r>
    </w:p>
    <w:p w:rsidR="00EA3B2B" w:rsidRPr="00AC7296" w:rsidRDefault="00EA3B2B" w:rsidP="00EA3B2B">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изложить его своими словами;</w:t>
      </w:r>
    </w:p>
    <w:p w:rsidR="00EA3B2B" w:rsidRPr="00AC7296" w:rsidRDefault="00EA3B2B" w:rsidP="00EA3B2B">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подтверждает ответ конкретными примерами;</w:t>
      </w:r>
    </w:p>
    <w:p w:rsidR="00EA3B2B" w:rsidRPr="00AC7296" w:rsidRDefault="00EA3B2B" w:rsidP="00EA3B2B">
      <w:pPr>
        <w:numPr>
          <w:ilvl w:val="0"/>
          <w:numId w:val="2"/>
        </w:numPr>
        <w:spacing w:after="0" w:line="240" w:lineRule="auto"/>
        <w:rPr>
          <w:rFonts w:ascii="Times New Roman" w:hAnsi="Times New Roman"/>
          <w:b/>
          <w:bCs/>
          <w:sz w:val="28"/>
          <w:szCs w:val="28"/>
          <w:lang w:eastAsia="ru-RU"/>
        </w:rPr>
      </w:pPr>
      <w:r w:rsidRPr="00AC7296">
        <w:rPr>
          <w:rFonts w:ascii="Times New Roman" w:hAnsi="Times New Roman"/>
          <w:bCs/>
          <w:sz w:val="28"/>
          <w:szCs w:val="28"/>
          <w:lang w:eastAsia="ru-RU"/>
        </w:rPr>
        <w:t>правильно и обстоятельно отвечает на дополнительные вопросы учителя</w:t>
      </w: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Оценка «4</w:t>
      </w:r>
      <w:r w:rsidRPr="00AC7296">
        <w:rPr>
          <w:rFonts w:ascii="Times New Roman" w:hAnsi="Times New Roman"/>
          <w:bCs/>
          <w:sz w:val="28"/>
          <w:szCs w:val="28"/>
          <w:lang w:eastAsia="ru-RU"/>
        </w:rPr>
        <w:t>» ставится, если учащийся:</w:t>
      </w:r>
    </w:p>
    <w:p w:rsidR="00EA3B2B" w:rsidRPr="00AC7296" w:rsidRDefault="00EA3B2B" w:rsidP="00EA3B2B">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в основном усвоил учебный материал, допускает незначительные ошибки при его изложении своими словами;</w:t>
      </w:r>
    </w:p>
    <w:p w:rsidR="00EA3B2B" w:rsidRPr="00AC7296" w:rsidRDefault="00EA3B2B" w:rsidP="00EA3B2B">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подтверждает конкретными примерами;</w:t>
      </w:r>
    </w:p>
    <w:p w:rsidR="00EA3B2B" w:rsidRPr="00AC7296" w:rsidRDefault="00EA3B2B" w:rsidP="00EA3B2B">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отвечает на дополнительные вопросы учителя:</w:t>
      </w: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«3» </w:t>
      </w:r>
      <w:r w:rsidRPr="00AC7296">
        <w:rPr>
          <w:rFonts w:ascii="Times New Roman" w:hAnsi="Times New Roman"/>
          <w:bCs/>
          <w:sz w:val="28"/>
          <w:szCs w:val="28"/>
          <w:lang w:eastAsia="ru-RU"/>
        </w:rPr>
        <w:t>ставится, если учащийся:</w:t>
      </w:r>
    </w:p>
    <w:p w:rsidR="00EA3B2B" w:rsidRPr="00AC7296" w:rsidRDefault="00EA3B2B" w:rsidP="00EA3B2B">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усвоил существенную часть учебного материала;</w:t>
      </w:r>
    </w:p>
    <w:p w:rsidR="00EA3B2B" w:rsidRPr="00AC7296" w:rsidRDefault="00EA3B2B" w:rsidP="00EA3B2B">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значительные ошибки при его изложении своими словами;</w:t>
      </w:r>
    </w:p>
    <w:p w:rsidR="00EA3B2B" w:rsidRPr="00AC7296" w:rsidRDefault="00EA3B2B" w:rsidP="00EA3B2B">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затрудняется подтвердить ответ конкретными примерами;</w:t>
      </w:r>
    </w:p>
    <w:p w:rsidR="00EA3B2B" w:rsidRPr="00AC7296" w:rsidRDefault="00EA3B2B" w:rsidP="00EA3B2B">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слабо отвечает на дополнительные вопросы</w:t>
      </w: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«2» </w:t>
      </w:r>
      <w:r w:rsidRPr="00AC7296">
        <w:rPr>
          <w:rFonts w:ascii="Times New Roman" w:hAnsi="Times New Roman"/>
          <w:bCs/>
          <w:sz w:val="28"/>
          <w:szCs w:val="28"/>
          <w:lang w:eastAsia="ru-RU"/>
        </w:rPr>
        <w:t>ставится, если учащийся:</w:t>
      </w:r>
    </w:p>
    <w:p w:rsidR="00EA3B2B" w:rsidRPr="00AC7296" w:rsidRDefault="00EA3B2B" w:rsidP="00EA3B2B">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почти не усвоил учебный материал;</w:t>
      </w:r>
    </w:p>
    <w:p w:rsidR="00EA3B2B" w:rsidRPr="00AC7296" w:rsidRDefault="00EA3B2B" w:rsidP="00EA3B2B">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изложить его своими словами;</w:t>
      </w:r>
    </w:p>
    <w:p w:rsidR="00EA3B2B" w:rsidRPr="00AC7296" w:rsidRDefault="00EA3B2B" w:rsidP="00EA3B2B">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подтвердить ответ конкретными примерами;</w:t>
      </w:r>
    </w:p>
    <w:p w:rsidR="00EA3B2B" w:rsidRPr="00AC7296" w:rsidRDefault="00EA3B2B" w:rsidP="00EA3B2B">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отвечает на большую часть дополнительных вопросов учителя</w:t>
      </w:r>
    </w:p>
    <w:p w:rsidR="00EA3B2B" w:rsidRDefault="00EA3B2B" w:rsidP="00EA3B2B">
      <w:pPr>
        <w:spacing w:after="0" w:line="240" w:lineRule="auto"/>
        <w:rPr>
          <w:rFonts w:ascii="Times New Roman" w:hAnsi="Times New Roman"/>
          <w:b/>
          <w:bCs/>
          <w:i/>
          <w:sz w:val="28"/>
          <w:szCs w:val="28"/>
          <w:lang w:eastAsia="ru-RU"/>
        </w:rPr>
      </w:pPr>
    </w:p>
    <w:p w:rsidR="00EA3B2B" w:rsidRPr="00AC7296" w:rsidRDefault="00EA3B2B" w:rsidP="00EA3B2B">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Нормы оценок выполнения учащимися графических заданий и практических работ:</w:t>
      </w:r>
    </w:p>
    <w:p w:rsidR="00EA3B2B" w:rsidRPr="00AC7296" w:rsidRDefault="00EA3B2B" w:rsidP="00EA3B2B">
      <w:pPr>
        <w:spacing w:after="0" w:line="240" w:lineRule="auto"/>
        <w:rPr>
          <w:rFonts w:ascii="Times New Roman" w:hAnsi="Times New Roman"/>
          <w:b/>
          <w:bCs/>
          <w:sz w:val="28"/>
          <w:szCs w:val="28"/>
          <w:lang w:eastAsia="ru-RU"/>
        </w:rPr>
      </w:pP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«5» </w:t>
      </w:r>
      <w:r w:rsidRPr="00AC7296">
        <w:rPr>
          <w:rFonts w:ascii="Times New Roman" w:hAnsi="Times New Roman"/>
          <w:bCs/>
          <w:sz w:val="28"/>
          <w:szCs w:val="28"/>
          <w:lang w:eastAsia="ru-RU"/>
        </w:rPr>
        <w:t>ставится, если учащийся:</w:t>
      </w:r>
    </w:p>
    <w:p w:rsidR="00EA3B2B" w:rsidRPr="00AC7296" w:rsidRDefault="00EA3B2B" w:rsidP="00EA3B2B">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творчески планирует выполнение работы;</w:t>
      </w:r>
    </w:p>
    <w:p w:rsidR="00EA3B2B" w:rsidRPr="00AC7296" w:rsidRDefault="00EA3B2B" w:rsidP="00EA3B2B">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и полностью использует знания программного материала;</w:t>
      </w:r>
    </w:p>
    <w:p w:rsidR="00EA3B2B" w:rsidRPr="00AC7296" w:rsidRDefault="00EA3B2B" w:rsidP="00EA3B2B">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и аккуратно выполняет задания;</w:t>
      </w:r>
    </w:p>
    <w:p w:rsidR="00EA3B2B" w:rsidRPr="00AC7296" w:rsidRDefault="00EA3B2B" w:rsidP="00EA3B2B">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пользоваться справочной литературой, наглядными пособиями и другими средствами.</w:t>
      </w: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«4» </w:t>
      </w:r>
      <w:r w:rsidRPr="00AC7296">
        <w:rPr>
          <w:rFonts w:ascii="Times New Roman" w:hAnsi="Times New Roman"/>
          <w:bCs/>
          <w:sz w:val="28"/>
          <w:szCs w:val="28"/>
          <w:lang w:eastAsia="ru-RU"/>
        </w:rPr>
        <w:t>ставится, если учащийся:</w:t>
      </w:r>
    </w:p>
    <w:p w:rsidR="00EA3B2B" w:rsidRPr="00AC7296" w:rsidRDefault="00EA3B2B" w:rsidP="00EA3B2B">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планирует выполнение работы;</w:t>
      </w:r>
    </w:p>
    <w:p w:rsidR="00EA3B2B" w:rsidRPr="00AC7296" w:rsidRDefault="00EA3B2B" w:rsidP="00EA3B2B">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использует знания программного материала;</w:t>
      </w:r>
    </w:p>
    <w:p w:rsidR="00EA3B2B" w:rsidRPr="00AC7296" w:rsidRDefault="00EA3B2B" w:rsidP="00EA3B2B">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в основном правильно и аккуратно выполняет задание;</w:t>
      </w:r>
    </w:p>
    <w:p w:rsidR="00EA3B2B" w:rsidRPr="00AC7296" w:rsidRDefault="00EA3B2B" w:rsidP="00EA3B2B">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пользоваться справочной литературой, наглядными пособиями и другими средствами.</w:t>
      </w: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«3» </w:t>
      </w:r>
      <w:r w:rsidRPr="00AC7296">
        <w:rPr>
          <w:rFonts w:ascii="Times New Roman" w:hAnsi="Times New Roman"/>
          <w:bCs/>
          <w:sz w:val="28"/>
          <w:szCs w:val="28"/>
          <w:lang w:eastAsia="ru-RU"/>
        </w:rPr>
        <w:t>ставится, если учащийся:</w:t>
      </w:r>
    </w:p>
    <w:p w:rsidR="00EA3B2B" w:rsidRPr="00AC7296" w:rsidRDefault="00EA3B2B" w:rsidP="00EA3B2B">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ошибки при планировании выполнения работы;</w:t>
      </w:r>
    </w:p>
    <w:p w:rsidR="00EA3B2B" w:rsidRPr="00AC7296" w:rsidRDefault="00EA3B2B" w:rsidP="00EA3B2B">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самостоятельно использовать значительную часть знаний программного материала;</w:t>
      </w:r>
    </w:p>
    <w:p w:rsidR="00EA3B2B" w:rsidRPr="00AC7296" w:rsidRDefault="00EA3B2B" w:rsidP="00EA3B2B">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ошибки и неаккуратно выполняет задание;</w:t>
      </w:r>
    </w:p>
    <w:p w:rsidR="00EA3B2B" w:rsidRPr="00AC7296" w:rsidRDefault="00EA3B2B" w:rsidP="00EA3B2B">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затрудняется самостоятельно использовать справочную литературу, наглядные пособия и другие средства</w:t>
      </w:r>
    </w:p>
    <w:p w:rsidR="00EA3B2B" w:rsidRPr="00AC7296" w:rsidRDefault="00EA3B2B" w:rsidP="00EA3B2B">
      <w:pPr>
        <w:spacing w:after="0" w:line="240" w:lineRule="auto"/>
        <w:rPr>
          <w:rFonts w:ascii="Times New Roman" w:hAnsi="Times New Roman"/>
          <w:b/>
          <w:bCs/>
          <w:sz w:val="28"/>
          <w:szCs w:val="28"/>
          <w:lang w:eastAsia="ru-RU"/>
        </w:rPr>
      </w:pPr>
      <w:r w:rsidRPr="00AC7296">
        <w:rPr>
          <w:rFonts w:ascii="Times New Roman" w:hAnsi="Times New Roman"/>
          <w:b/>
          <w:bCs/>
          <w:sz w:val="28"/>
          <w:szCs w:val="28"/>
          <w:lang w:eastAsia="ru-RU"/>
        </w:rPr>
        <w:t>Оценка «2</w:t>
      </w:r>
      <w:r w:rsidRPr="00AC7296">
        <w:rPr>
          <w:rFonts w:ascii="Times New Roman" w:hAnsi="Times New Roman"/>
          <w:bCs/>
          <w:sz w:val="28"/>
          <w:szCs w:val="28"/>
          <w:lang w:eastAsia="ru-RU"/>
        </w:rPr>
        <w:t>» ставится, если учащийся:</w:t>
      </w:r>
    </w:p>
    <w:p w:rsidR="00EA3B2B" w:rsidRPr="00AC7296" w:rsidRDefault="00EA3B2B" w:rsidP="00EA3B2B">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правильно спланировать выполнение работы;</w:t>
      </w:r>
    </w:p>
    <w:p w:rsidR="00EA3B2B" w:rsidRPr="00AC7296" w:rsidRDefault="00EA3B2B" w:rsidP="00EA3B2B">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использовать знания программного материала;</w:t>
      </w:r>
    </w:p>
    <w:p w:rsidR="00EA3B2B" w:rsidRPr="00AC7296" w:rsidRDefault="00EA3B2B" w:rsidP="00EA3B2B">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грубые ошибки и неаккуратно выполняет задание;</w:t>
      </w:r>
    </w:p>
    <w:p w:rsidR="00EA3B2B" w:rsidRPr="00AC7296" w:rsidRDefault="00EA3B2B" w:rsidP="00EA3B2B">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самостоятельно использовать справочную литературу, наглядные пособия и другие средства.</w:t>
      </w:r>
    </w:p>
    <w:p w:rsidR="00EA3B2B" w:rsidRDefault="00EA3B2B" w:rsidP="00EA3B2B">
      <w:pPr>
        <w:spacing w:after="0" w:line="240" w:lineRule="auto"/>
        <w:rPr>
          <w:rFonts w:ascii="Times New Roman" w:hAnsi="Times New Roman"/>
          <w:b/>
          <w:bCs/>
          <w:i/>
          <w:sz w:val="28"/>
          <w:szCs w:val="28"/>
          <w:lang w:eastAsia="ru-RU"/>
        </w:rPr>
      </w:pPr>
    </w:p>
    <w:p w:rsidR="00EA3B2B" w:rsidRPr="00AC7296" w:rsidRDefault="00EA3B2B" w:rsidP="00EA3B2B">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Проверка и оценка практической работы учащихся</w:t>
      </w:r>
    </w:p>
    <w:p w:rsidR="00EA3B2B" w:rsidRPr="00AC7296" w:rsidRDefault="00EA3B2B" w:rsidP="00EA3B2B">
      <w:pPr>
        <w:spacing w:after="0" w:line="240" w:lineRule="auto"/>
        <w:rPr>
          <w:rFonts w:ascii="Times New Roman" w:hAnsi="Times New Roman"/>
          <w:b/>
          <w:bCs/>
          <w:sz w:val="28"/>
          <w:szCs w:val="28"/>
          <w:lang w:eastAsia="ru-RU"/>
        </w:rPr>
      </w:pP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«5» - </w:t>
      </w:r>
      <w:r w:rsidRPr="00AC7296">
        <w:rPr>
          <w:rFonts w:ascii="Times New Roman" w:hAnsi="Times New Roman"/>
          <w:bCs/>
          <w:sz w:val="28"/>
          <w:szCs w:val="28"/>
          <w:lang w:eastAsia="ru-RU"/>
        </w:rPr>
        <w:t>работа выполнена в заданное время. Самостоятельно, с соблюдением технологической последовательности. Качественно и творчески</w:t>
      </w:r>
    </w:p>
    <w:p w:rsidR="00EA3B2B" w:rsidRPr="00AC7296" w:rsidRDefault="00EA3B2B" w:rsidP="00EA3B2B">
      <w:pPr>
        <w:spacing w:after="0" w:line="240" w:lineRule="auto"/>
        <w:rPr>
          <w:rFonts w:ascii="Times New Roman" w:hAnsi="Times New Roman"/>
          <w:b/>
          <w:bCs/>
          <w:sz w:val="28"/>
          <w:szCs w:val="28"/>
          <w:lang w:eastAsia="ru-RU"/>
        </w:rPr>
      </w:pP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«4» - </w:t>
      </w:r>
      <w:r w:rsidRPr="00AC7296">
        <w:rPr>
          <w:rFonts w:ascii="Times New Roman" w:hAnsi="Times New Roman"/>
          <w:bCs/>
          <w:sz w:val="28"/>
          <w:szCs w:val="28"/>
          <w:lang w:eastAsia="ru-RU"/>
        </w:rPr>
        <w:t>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EA3B2B" w:rsidRPr="00AC7296" w:rsidRDefault="00EA3B2B" w:rsidP="00EA3B2B">
      <w:pPr>
        <w:spacing w:after="0" w:line="240" w:lineRule="auto"/>
        <w:rPr>
          <w:rFonts w:ascii="Times New Roman" w:hAnsi="Times New Roman"/>
          <w:bCs/>
          <w:sz w:val="28"/>
          <w:szCs w:val="28"/>
          <w:lang w:eastAsia="ru-RU"/>
        </w:rPr>
      </w:pP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«3» - </w:t>
      </w:r>
      <w:r w:rsidRPr="00AC7296">
        <w:rPr>
          <w:rFonts w:ascii="Times New Roman" w:hAnsi="Times New Roman"/>
          <w:bCs/>
          <w:sz w:val="28"/>
          <w:szCs w:val="28"/>
          <w:lang w:eastAsia="ru-RU"/>
        </w:rPr>
        <w:t>работа выполнена в заданное время. Самостоятельно. С нарушением технологической последовательности. Отдельные операции выполнены с отклонен</w:t>
      </w:r>
      <w:r>
        <w:rPr>
          <w:rFonts w:ascii="Times New Roman" w:hAnsi="Times New Roman"/>
          <w:bCs/>
          <w:sz w:val="28"/>
          <w:szCs w:val="28"/>
          <w:lang w:eastAsia="ru-RU"/>
        </w:rPr>
        <w:t xml:space="preserve">ием от образца (если не было на </w:t>
      </w:r>
      <w:r w:rsidRPr="00AC7296">
        <w:rPr>
          <w:rFonts w:ascii="Times New Roman" w:hAnsi="Times New Roman"/>
          <w:bCs/>
          <w:sz w:val="28"/>
          <w:szCs w:val="28"/>
          <w:lang w:eastAsia="ru-RU"/>
        </w:rPr>
        <w:t>то установки); изделие оформлено небрежно или не закончено в срок;</w:t>
      </w:r>
    </w:p>
    <w:p w:rsidR="00EA3B2B" w:rsidRPr="00AC7296" w:rsidRDefault="00EA3B2B" w:rsidP="00EA3B2B">
      <w:pPr>
        <w:spacing w:after="0" w:line="240" w:lineRule="auto"/>
        <w:rPr>
          <w:rFonts w:ascii="Times New Roman" w:hAnsi="Times New Roman"/>
          <w:b/>
          <w:bCs/>
          <w:sz w:val="28"/>
          <w:szCs w:val="28"/>
          <w:lang w:eastAsia="ru-RU"/>
        </w:rPr>
      </w:pP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«2» - </w:t>
      </w:r>
      <w:r w:rsidRPr="00AC7296">
        <w:rPr>
          <w:rFonts w:ascii="Times New Roman" w:hAnsi="Times New Roman"/>
          <w:bCs/>
          <w:sz w:val="28"/>
          <w:szCs w:val="28"/>
          <w:lang w:eastAsia="ru-RU"/>
        </w:rPr>
        <w:t>учащийся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EA3B2B" w:rsidRPr="00AC7296" w:rsidRDefault="00EA3B2B" w:rsidP="00EA3B2B">
      <w:pPr>
        <w:spacing w:after="0" w:line="240" w:lineRule="auto"/>
        <w:rPr>
          <w:rFonts w:ascii="Times New Roman" w:hAnsi="Times New Roman"/>
          <w:bCs/>
          <w:sz w:val="28"/>
          <w:szCs w:val="28"/>
          <w:lang w:eastAsia="ru-RU"/>
        </w:rPr>
      </w:pPr>
    </w:p>
    <w:p w:rsidR="00EA3B2B" w:rsidRPr="00AC7296" w:rsidRDefault="00EA3B2B" w:rsidP="00EA3B2B">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Оценивание текста учащихся производится по системе:</w:t>
      </w:r>
    </w:p>
    <w:p w:rsidR="00EA3B2B" w:rsidRPr="00AC7296" w:rsidRDefault="00EA3B2B" w:rsidP="00EA3B2B">
      <w:pPr>
        <w:spacing w:after="0" w:line="240" w:lineRule="auto"/>
        <w:rPr>
          <w:rFonts w:ascii="Times New Roman" w:hAnsi="Times New Roman"/>
          <w:b/>
          <w:bCs/>
          <w:sz w:val="28"/>
          <w:szCs w:val="28"/>
          <w:lang w:eastAsia="ru-RU"/>
        </w:rPr>
      </w:pP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«5» - </w:t>
      </w:r>
      <w:r w:rsidRPr="00AC7296">
        <w:rPr>
          <w:rFonts w:ascii="Times New Roman" w:hAnsi="Times New Roman"/>
          <w:bCs/>
          <w:sz w:val="28"/>
          <w:szCs w:val="28"/>
          <w:lang w:eastAsia="ru-RU"/>
        </w:rPr>
        <w:t>получают учащиеся, справившие с работой 100-90%</w:t>
      </w:r>
    </w:p>
    <w:p w:rsidR="00EA3B2B" w:rsidRPr="00AC7296" w:rsidRDefault="00EA3B2B" w:rsidP="00EA3B2B">
      <w:pPr>
        <w:spacing w:after="0" w:line="240" w:lineRule="auto"/>
        <w:rPr>
          <w:rFonts w:ascii="Times New Roman" w:hAnsi="Times New Roman"/>
          <w:bCs/>
          <w:sz w:val="28"/>
          <w:szCs w:val="28"/>
          <w:lang w:eastAsia="ru-RU"/>
        </w:rPr>
      </w:pP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«4» - </w:t>
      </w:r>
      <w:r w:rsidRPr="00AC7296">
        <w:rPr>
          <w:rFonts w:ascii="Times New Roman" w:hAnsi="Times New Roman"/>
          <w:bCs/>
          <w:sz w:val="28"/>
          <w:szCs w:val="28"/>
          <w:lang w:eastAsia="ru-RU"/>
        </w:rPr>
        <w:t>ставится в том случае, если верные ответы составляют 80% от общего количества;</w:t>
      </w:r>
    </w:p>
    <w:p w:rsidR="00EA3B2B" w:rsidRPr="00AC7296" w:rsidRDefault="00EA3B2B" w:rsidP="00EA3B2B">
      <w:pPr>
        <w:spacing w:after="0" w:line="240" w:lineRule="auto"/>
        <w:rPr>
          <w:rFonts w:ascii="Times New Roman" w:hAnsi="Times New Roman"/>
          <w:b/>
          <w:bCs/>
          <w:sz w:val="28"/>
          <w:szCs w:val="28"/>
          <w:lang w:eastAsia="ru-RU"/>
        </w:rPr>
      </w:pPr>
    </w:p>
    <w:p w:rsidR="00EA3B2B" w:rsidRPr="00AC7296" w:rsidRDefault="00EA3B2B" w:rsidP="00EA3B2B">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«3» - </w:t>
      </w:r>
      <w:r w:rsidRPr="00AC7296">
        <w:rPr>
          <w:rFonts w:ascii="Times New Roman" w:hAnsi="Times New Roman"/>
          <w:bCs/>
          <w:sz w:val="28"/>
          <w:szCs w:val="28"/>
          <w:lang w:eastAsia="ru-RU"/>
        </w:rPr>
        <w:t>соответствует работа, содержащая 50-70% правильных ответов.</w:t>
      </w:r>
    </w:p>
    <w:p w:rsidR="00EA3B2B" w:rsidRPr="00AC7296" w:rsidRDefault="00EA3B2B" w:rsidP="00EA3B2B">
      <w:pPr>
        <w:spacing w:after="0" w:line="240" w:lineRule="auto"/>
        <w:rPr>
          <w:rFonts w:ascii="Times New Roman" w:hAnsi="Times New Roman"/>
          <w:b/>
          <w:bCs/>
          <w:sz w:val="28"/>
          <w:szCs w:val="28"/>
          <w:lang w:eastAsia="ru-RU"/>
        </w:rPr>
      </w:pPr>
    </w:p>
    <w:p w:rsidR="00EA3B2B" w:rsidRPr="00AC7296" w:rsidRDefault="00EA3B2B" w:rsidP="00EA3B2B">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Критерии оценки проекта:</w:t>
      </w:r>
    </w:p>
    <w:p w:rsidR="00EA3B2B" w:rsidRPr="00AC7296" w:rsidRDefault="00EA3B2B" w:rsidP="00EA3B2B">
      <w:pPr>
        <w:spacing w:after="0" w:line="240" w:lineRule="auto"/>
        <w:rPr>
          <w:rFonts w:ascii="Times New Roman" w:hAnsi="Times New Roman"/>
          <w:b/>
          <w:bCs/>
          <w:sz w:val="28"/>
          <w:szCs w:val="28"/>
          <w:lang w:eastAsia="ru-RU"/>
        </w:rPr>
      </w:pPr>
    </w:p>
    <w:p w:rsidR="00EA3B2B" w:rsidRPr="00AC7296" w:rsidRDefault="00EA3B2B" w:rsidP="00EA3B2B">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Оригинальность темы и идеи проекта.</w:t>
      </w:r>
    </w:p>
    <w:p w:rsidR="00EA3B2B" w:rsidRPr="00AC7296" w:rsidRDefault="00EA3B2B" w:rsidP="00EA3B2B">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Конструктивные параметры (соответствие конструкции изделия; прочность, надежность; удобство использования).</w:t>
      </w:r>
    </w:p>
    <w:p w:rsidR="00EA3B2B" w:rsidRPr="00AC7296" w:rsidRDefault="00EA3B2B" w:rsidP="00EA3B2B">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EA3B2B" w:rsidRPr="00AC7296" w:rsidRDefault="00EA3B2B" w:rsidP="00EA3B2B">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Эстетические критерии (композиционная завершенность; дизайн изделия; использование традиций народной культуры).</w:t>
      </w:r>
    </w:p>
    <w:p w:rsidR="00EA3B2B" w:rsidRPr="00AC7296" w:rsidRDefault="00EA3B2B" w:rsidP="00EA3B2B">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EA3B2B" w:rsidRPr="00AC7296" w:rsidRDefault="00EA3B2B" w:rsidP="00EA3B2B">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EA3B2B" w:rsidRPr="00AC7296" w:rsidRDefault="00EA3B2B" w:rsidP="00EA3B2B">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lastRenderedPageBreak/>
        <w:t>Информационные критерии (стандартность проектной документации; использование дополнительной информации)</w:t>
      </w:r>
    </w:p>
    <w:p w:rsidR="00EA3B2B" w:rsidRDefault="00EA3B2B" w:rsidP="00EA3B2B">
      <w:pPr>
        <w:rPr>
          <w:rFonts w:ascii="Times New Roman" w:hAnsi="Times New Roman"/>
          <w:b/>
        </w:rPr>
      </w:pPr>
    </w:p>
    <w:p w:rsidR="00EA3B2B" w:rsidRDefault="00EA3B2B" w:rsidP="00EA3B2B">
      <w:pPr>
        <w:jc w:val="center"/>
        <w:rPr>
          <w:rFonts w:ascii="Times New Roman" w:hAnsi="Times New Roman"/>
          <w:b/>
          <w:sz w:val="36"/>
          <w:szCs w:val="36"/>
        </w:rPr>
      </w:pPr>
      <w:r w:rsidRPr="00AC7296">
        <w:rPr>
          <w:rFonts w:ascii="Times New Roman" w:hAnsi="Times New Roman"/>
          <w:b/>
          <w:sz w:val="36"/>
          <w:szCs w:val="36"/>
        </w:rPr>
        <w:t>2. Планируемые результаты изучения учебного предмета</w:t>
      </w:r>
    </w:p>
    <w:p w:rsidR="00EA3B2B" w:rsidRPr="00317601" w:rsidRDefault="00EA3B2B" w:rsidP="00EA3B2B">
      <w:pPr>
        <w:pStyle w:val="ListParagraph"/>
        <w:ind w:left="0" w:firstLine="180"/>
        <w:rPr>
          <w:rFonts w:ascii="Times New Roman" w:hAnsi="Times New Roman"/>
          <w:b/>
          <w:sz w:val="28"/>
          <w:szCs w:val="28"/>
        </w:rPr>
      </w:pPr>
      <w:r w:rsidRPr="00317601">
        <w:rPr>
          <w:rFonts w:ascii="Times New Roman" w:hAnsi="Times New Roman"/>
          <w:b/>
          <w:sz w:val="28"/>
          <w:szCs w:val="28"/>
        </w:rPr>
        <w:t>Личностные результаты</w:t>
      </w:r>
    </w:p>
    <w:p w:rsidR="00EA3B2B" w:rsidRPr="00317601" w:rsidRDefault="00EA3B2B" w:rsidP="00EA3B2B">
      <w:pPr>
        <w:pStyle w:val="ListParagraph"/>
        <w:ind w:left="0" w:firstLine="180"/>
        <w:rPr>
          <w:rFonts w:ascii="Times New Roman" w:hAnsi="Times New Roman"/>
          <w:color w:val="000000"/>
          <w:sz w:val="28"/>
          <w:szCs w:val="28"/>
        </w:rPr>
      </w:pPr>
      <w:r w:rsidRPr="00317601">
        <w:rPr>
          <w:rFonts w:ascii="Times New Roman" w:hAnsi="Times New Roman"/>
          <w:color w:val="000000"/>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317601">
        <w:rPr>
          <w:rFonts w:ascii="Times New Roman" w:hAnsi="Times New Roman"/>
          <w:color w:val="000000"/>
          <w:sz w:val="28"/>
          <w:szCs w:val="28"/>
        </w:rPr>
        <w:b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r w:rsidRPr="00317601">
        <w:rPr>
          <w:rFonts w:ascii="Times New Roman" w:hAnsi="Times New Roman"/>
          <w:color w:val="000000"/>
          <w:sz w:val="28"/>
          <w:szCs w:val="28"/>
        </w:rPr>
        <w:b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317601">
        <w:rPr>
          <w:rFonts w:ascii="Times New Roman" w:hAnsi="Times New Roman"/>
          <w:color w:val="000000"/>
          <w:sz w:val="28"/>
          <w:szCs w:val="28"/>
        </w:rPr>
        <w:b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r w:rsidRPr="00317601">
        <w:rPr>
          <w:rFonts w:ascii="Times New Roman" w:hAnsi="Times New Roman"/>
          <w:color w:val="000000"/>
          <w:sz w:val="28"/>
          <w:szCs w:val="28"/>
        </w:rPr>
        <w:b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r w:rsidRPr="00317601">
        <w:rPr>
          <w:rFonts w:ascii="Times New Roman" w:hAnsi="Times New Roman"/>
          <w:color w:val="000000"/>
          <w:sz w:val="28"/>
          <w:szCs w:val="28"/>
        </w:rPr>
        <w:br/>
        <w:t xml:space="preserve">6)развитие морального сознания и компетентности в решении моральных проблем на основе личностного выбора, </w:t>
      </w:r>
      <w:r w:rsidRPr="00317601">
        <w:rPr>
          <w:rFonts w:ascii="Times New Roman" w:hAnsi="Times New Roman"/>
          <w:color w:val="000000"/>
          <w:sz w:val="28"/>
          <w:szCs w:val="28"/>
        </w:rPr>
        <w:lastRenderedPageBreak/>
        <w:t xml:space="preserve">формирование нравственных чувств и нравственного поведения, осознанного и ответственного отношения к собственным поступкам; </w:t>
      </w:r>
      <w:r w:rsidRPr="00317601">
        <w:rPr>
          <w:rFonts w:ascii="Times New Roman" w:hAnsi="Times New Roman"/>
          <w:color w:val="000000"/>
          <w:sz w:val="28"/>
          <w:szCs w:val="28"/>
        </w:rPr>
        <w:b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317601">
        <w:rPr>
          <w:rFonts w:ascii="Times New Roman" w:hAnsi="Times New Roman"/>
          <w:color w:val="000000"/>
          <w:sz w:val="28"/>
          <w:szCs w:val="28"/>
        </w:rPr>
        <w:b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317601">
        <w:rPr>
          <w:rFonts w:ascii="Times New Roman" w:hAnsi="Times New Roman"/>
          <w:color w:val="000000"/>
          <w:sz w:val="28"/>
          <w:szCs w:val="28"/>
        </w:rPr>
        <w:b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317601">
        <w:rPr>
          <w:rFonts w:ascii="Times New Roman" w:hAnsi="Times New Roman"/>
          <w:color w:val="000000"/>
          <w:sz w:val="28"/>
          <w:szCs w:val="28"/>
        </w:rPr>
        <w:b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317601">
        <w:rPr>
          <w:rFonts w:ascii="Times New Roman" w:hAnsi="Times New Roman"/>
          <w:color w:val="000000"/>
          <w:sz w:val="28"/>
          <w:szCs w:val="28"/>
        </w:rPr>
        <w:b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317601">
        <w:rPr>
          <w:rFonts w:ascii="Times New Roman" w:hAnsi="Times New Roman"/>
          <w:color w:val="000000"/>
          <w:sz w:val="28"/>
          <w:szCs w:val="28"/>
        </w:rPr>
        <w:br/>
      </w:r>
    </w:p>
    <w:p w:rsidR="00EA3B2B" w:rsidRPr="00317601" w:rsidRDefault="00EA3B2B" w:rsidP="00EA3B2B">
      <w:pPr>
        <w:rPr>
          <w:rFonts w:ascii="Times New Roman" w:hAnsi="Times New Roman"/>
          <w:b/>
          <w:sz w:val="28"/>
          <w:szCs w:val="28"/>
        </w:rPr>
      </w:pPr>
      <w:r w:rsidRPr="00317601">
        <w:rPr>
          <w:rFonts w:ascii="Times New Roman" w:hAnsi="Times New Roman"/>
          <w:b/>
          <w:sz w:val="28"/>
          <w:szCs w:val="28"/>
        </w:rPr>
        <w:t>Метапредметные результаты</w:t>
      </w:r>
    </w:p>
    <w:p w:rsidR="00EA3B2B" w:rsidRPr="00317601" w:rsidRDefault="00EA3B2B" w:rsidP="00EA3B2B">
      <w:pPr>
        <w:pStyle w:val="ListParagraph"/>
        <w:spacing w:before="100" w:beforeAutospacing="1" w:after="100" w:afterAutospacing="1"/>
        <w:ind w:left="0"/>
        <w:rPr>
          <w:rFonts w:ascii="Times New Roman" w:hAnsi="Times New Roman"/>
          <w:color w:val="000000"/>
          <w:sz w:val="28"/>
          <w:szCs w:val="28"/>
        </w:rPr>
      </w:pPr>
      <w:r w:rsidRPr="00317601">
        <w:rPr>
          <w:rFonts w:ascii="Times New Roman" w:hAnsi="Times New Roman"/>
          <w:color w:val="000000"/>
          <w:sz w:val="28"/>
          <w:szCs w:val="28"/>
        </w:rPr>
        <w:t xml:space="preserve">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317601">
        <w:rPr>
          <w:rFonts w:ascii="Times New Roman" w:hAnsi="Times New Roman"/>
          <w:color w:val="000000"/>
          <w:sz w:val="28"/>
          <w:szCs w:val="28"/>
        </w:rPr>
        <w:b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317601">
        <w:rPr>
          <w:rFonts w:ascii="Times New Roman" w:hAnsi="Times New Roman"/>
          <w:color w:val="000000"/>
          <w:sz w:val="28"/>
          <w:szCs w:val="28"/>
        </w:rPr>
        <w:b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317601">
        <w:rPr>
          <w:rFonts w:ascii="Times New Roman" w:hAnsi="Times New Roman"/>
          <w:color w:val="000000"/>
          <w:sz w:val="28"/>
          <w:szCs w:val="28"/>
        </w:rPr>
        <w:br/>
      </w:r>
      <w:r w:rsidRPr="00317601">
        <w:rPr>
          <w:rFonts w:ascii="Times New Roman" w:hAnsi="Times New Roman"/>
          <w:color w:val="000000"/>
          <w:sz w:val="28"/>
          <w:szCs w:val="28"/>
        </w:rPr>
        <w:lastRenderedPageBreak/>
        <w:t>4) умение оценивать правильность выполнения учебной задачи, собственные возможности её решения;</w:t>
      </w:r>
      <w:r w:rsidRPr="00317601">
        <w:rPr>
          <w:rFonts w:ascii="Times New Roman" w:hAnsi="Times New Roman"/>
          <w:color w:val="000000"/>
          <w:sz w:val="28"/>
          <w:szCs w:val="28"/>
        </w:rPr>
        <w:b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r w:rsidRPr="00317601">
        <w:rPr>
          <w:rFonts w:ascii="Times New Roman" w:hAnsi="Times New Roman"/>
          <w:color w:val="000000"/>
          <w:sz w:val="28"/>
          <w:szCs w:val="28"/>
        </w:rPr>
        <w:b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317601">
        <w:rPr>
          <w:rFonts w:ascii="Times New Roman" w:hAnsi="Times New Roman"/>
          <w:color w:val="000000"/>
          <w:sz w:val="28"/>
          <w:szCs w:val="28"/>
        </w:rPr>
        <w:br/>
        <w:t>7) умение создавать, применять и преобразовывать знаки и символы, модели и схемы для решения учебных и познавательных задач;</w:t>
      </w:r>
      <w:r w:rsidRPr="00317601">
        <w:rPr>
          <w:rFonts w:ascii="Times New Roman" w:hAnsi="Times New Roman"/>
          <w:color w:val="000000"/>
          <w:sz w:val="28"/>
          <w:szCs w:val="28"/>
        </w:rPr>
        <w:br/>
        <w:t xml:space="preserve">8) смысловое чтение; </w:t>
      </w:r>
      <w:r w:rsidRPr="00317601">
        <w:rPr>
          <w:rFonts w:ascii="Times New Roman" w:hAnsi="Times New Roman"/>
          <w:color w:val="000000"/>
          <w:sz w:val="28"/>
          <w:szCs w:val="28"/>
        </w:rPr>
        <w:b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r w:rsidRPr="00317601">
        <w:rPr>
          <w:rFonts w:ascii="Times New Roman" w:hAnsi="Times New Roman"/>
          <w:color w:val="000000"/>
          <w:sz w:val="28"/>
          <w:szCs w:val="28"/>
        </w:rPr>
        <w:b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rsidRPr="00317601">
        <w:rPr>
          <w:rFonts w:ascii="Times New Roman" w:hAnsi="Times New Roman"/>
          <w:color w:val="000000"/>
          <w:sz w:val="28"/>
          <w:szCs w:val="28"/>
        </w:rPr>
        <w:br/>
        <w:t>11) формирование и развитие компетентности в области использования информационно-коммуникационных технологий (далее ИКТ– компетенции);</w:t>
      </w:r>
      <w:r w:rsidRPr="00317601">
        <w:rPr>
          <w:rFonts w:ascii="Times New Roman" w:hAnsi="Times New Roman"/>
          <w:color w:val="000000"/>
          <w:sz w:val="28"/>
          <w:szCs w:val="28"/>
        </w:rPr>
        <w:b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A3B2B" w:rsidRPr="00317601" w:rsidRDefault="00EA3B2B" w:rsidP="00EA3B2B">
      <w:pPr>
        <w:pStyle w:val="ListParagraph"/>
        <w:spacing w:before="100" w:beforeAutospacing="1" w:after="100" w:afterAutospacing="1"/>
        <w:ind w:left="0"/>
        <w:rPr>
          <w:rFonts w:ascii="Times New Roman" w:hAnsi="Times New Roman"/>
          <w:color w:val="000000"/>
          <w:sz w:val="28"/>
          <w:szCs w:val="28"/>
        </w:rPr>
      </w:pPr>
      <w:r w:rsidRPr="00317601">
        <w:rPr>
          <w:rFonts w:ascii="Times New Roman" w:hAnsi="Times New Roman"/>
          <w:color w:val="000000"/>
          <w:sz w:val="28"/>
          <w:szCs w:val="28"/>
        </w:rPr>
        <w:t>13)</w:t>
      </w:r>
      <w:r w:rsidRPr="00317601">
        <w:rPr>
          <w:rFonts w:ascii="Times New Roman" w:hAnsi="Times New Roman"/>
          <w:sz w:val="28"/>
          <w:szCs w:val="28"/>
        </w:rPr>
        <w:t xml:space="preserve"> Развитие мотивации к овладению культурой активного использования словарей и других поисковых систем. </w:t>
      </w:r>
    </w:p>
    <w:p w:rsidR="00EA3B2B" w:rsidRPr="00317601" w:rsidRDefault="00EA3B2B" w:rsidP="00EA3B2B">
      <w:pPr>
        <w:pStyle w:val="ListParagraph"/>
        <w:ind w:left="0"/>
        <w:jc w:val="both"/>
        <w:rPr>
          <w:rFonts w:ascii="Times New Roman" w:hAnsi="Times New Roman"/>
          <w:b/>
          <w:sz w:val="28"/>
          <w:szCs w:val="28"/>
        </w:rPr>
      </w:pPr>
      <w:r w:rsidRPr="00317601">
        <w:rPr>
          <w:rFonts w:ascii="Times New Roman" w:hAnsi="Times New Roman"/>
          <w:b/>
          <w:sz w:val="28"/>
          <w:szCs w:val="28"/>
        </w:rPr>
        <w:t>Предметные результаты</w:t>
      </w:r>
    </w:p>
    <w:p w:rsidR="00EA3B2B" w:rsidRPr="00317601" w:rsidRDefault="00EA3B2B" w:rsidP="00EA3B2B">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A3B2B" w:rsidRPr="00317601" w:rsidRDefault="00EA3B2B" w:rsidP="00EA3B2B">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A3B2B" w:rsidRPr="00317601" w:rsidRDefault="00EA3B2B" w:rsidP="00EA3B2B">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A3B2B" w:rsidRPr="00317601" w:rsidRDefault="00EA3B2B" w:rsidP="00EA3B2B">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A3B2B" w:rsidRPr="00317601" w:rsidRDefault="00EA3B2B" w:rsidP="00EA3B2B">
      <w:pPr>
        <w:numPr>
          <w:ilvl w:val="0"/>
          <w:numId w:val="12"/>
        </w:numPr>
        <w:spacing w:after="200" w:line="276" w:lineRule="auto"/>
        <w:rPr>
          <w:rFonts w:ascii="Times New Roman" w:hAnsi="Times New Roman"/>
          <w:sz w:val="28"/>
          <w:szCs w:val="28"/>
        </w:rPr>
      </w:pPr>
      <w:r>
        <w:rPr>
          <w:rFonts w:ascii="Times New Roman" w:hAnsi="Times New Roman"/>
          <w:sz w:val="28"/>
          <w:szCs w:val="28"/>
        </w:rPr>
        <w:t xml:space="preserve"> </w:t>
      </w:r>
      <w:r w:rsidRPr="00317601">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Default="00EA3B2B" w:rsidP="00EA3B2B">
      <w:pPr>
        <w:ind w:left="360"/>
        <w:rPr>
          <w:rFonts w:ascii="Times New Roman" w:hAnsi="Times New Roman"/>
          <w:sz w:val="28"/>
          <w:szCs w:val="28"/>
        </w:rPr>
      </w:pPr>
    </w:p>
    <w:p w:rsidR="00EA3B2B" w:rsidRPr="00842883" w:rsidRDefault="00EA3B2B" w:rsidP="00EA3B2B">
      <w:pPr>
        <w:pStyle w:val="1"/>
        <w:numPr>
          <w:ilvl w:val="0"/>
          <w:numId w:val="6"/>
        </w:numPr>
        <w:jc w:val="center"/>
        <w:rPr>
          <w:rFonts w:ascii="Times New Roman" w:hAnsi="Times New Roman"/>
          <w:b/>
          <w:sz w:val="36"/>
          <w:szCs w:val="36"/>
        </w:rPr>
      </w:pPr>
      <w:r w:rsidRPr="00842883">
        <w:rPr>
          <w:rFonts w:ascii="Times New Roman" w:hAnsi="Times New Roman"/>
          <w:b/>
          <w:bCs/>
          <w:color w:val="000000"/>
          <w:sz w:val="36"/>
          <w:szCs w:val="36"/>
          <w:lang w:eastAsia="ja-JP"/>
        </w:rPr>
        <w:lastRenderedPageBreak/>
        <w:t>Содержание учебного предмета</w:t>
      </w:r>
    </w:p>
    <w:p w:rsidR="00EA3B2B" w:rsidRPr="00115D12" w:rsidRDefault="00EA3B2B" w:rsidP="00EA3B2B">
      <w:pPr>
        <w:pStyle w:val="1"/>
        <w:ind w:left="360"/>
        <w:jc w:val="center"/>
        <w:rPr>
          <w:rFonts w:ascii="Times New Roman" w:hAnsi="Times New Roman"/>
          <w:b/>
          <w:sz w:val="28"/>
          <w:szCs w:val="28"/>
        </w:rPr>
      </w:pPr>
      <w:r w:rsidRPr="00115D12">
        <w:rPr>
          <w:rFonts w:ascii="Times New Roman" w:hAnsi="Times New Roman"/>
          <w:b/>
          <w:bCs/>
          <w:color w:val="000000"/>
          <w:sz w:val="28"/>
          <w:szCs w:val="28"/>
          <w:lang w:eastAsia="ja-JP"/>
        </w:rPr>
        <w:t>Раздел «</w:t>
      </w:r>
      <w:r>
        <w:rPr>
          <w:rFonts w:ascii="Times New Roman" w:hAnsi="Times New Roman"/>
          <w:b/>
          <w:bCs/>
          <w:color w:val="191919"/>
          <w:sz w:val="28"/>
          <w:szCs w:val="28"/>
        </w:rPr>
        <w:t>Технологии</w:t>
      </w:r>
      <w:r w:rsidRPr="00115D12">
        <w:rPr>
          <w:rFonts w:ascii="Times New Roman" w:hAnsi="Times New Roman"/>
          <w:b/>
          <w:bCs/>
          <w:color w:val="191919"/>
          <w:sz w:val="28"/>
          <w:szCs w:val="28"/>
        </w:rPr>
        <w:t xml:space="preserve"> веде</w:t>
      </w:r>
      <w:r w:rsidRPr="00115D12">
        <w:rPr>
          <w:rFonts w:ascii="Times New Roman" w:hAnsi="Times New Roman"/>
          <w:b/>
          <w:bCs/>
          <w:color w:val="191919"/>
          <w:sz w:val="28"/>
          <w:szCs w:val="28"/>
        </w:rPr>
        <w:softHyphen/>
        <w:t>ния дома</w:t>
      </w:r>
      <w:r w:rsidRPr="00115D12">
        <w:rPr>
          <w:rFonts w:ascii="Times New Roman" w:hAnsi="Times New Roman"/>
          <w:b/>
          <w:bCs/>
          <w:color w:val="000000"/>
          <w:sz w:val="28"/>
          <w:szCs w:val="28"/>
          <w:lang w:eastAsia="ja-JP"/>
        </w:rPr>
        <w:t>»</w:t>
      </w:r>
    </w:p>
    <w:p w:rsidR="00EA3B2B" w:rsidRPr="00115D12" w:rsidRDefault="00EA3B2B" w:rsidP="00EA3B2B">
      <w:pPr>
        <w:jc w:val="cente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5 класс</w:t>
      </w:r>
    </w:p>
    <w:p w:rsidR="00EA3B2B" w:rsidRPr="00115D12" w:rsidRDefault="00EA3B2B" w:rsidP="00EA3B2B">
      <w:pPr>
        <w:jc w:val="center"/>
        <w:rPr>
          <w:rStyle w:val="FontStyle22"/>
          <w:rFonts w:ascii="Times New Roman" w:hAnsi="Times New Roman" w:cs="Times New Roman"/>
        </w:rPr>
      </w:pPr>
      <w:r w:rsidRPr="00115D12">
        <w:rPr>
          <w:rStyle w:val="FontStyle22"/>
          <w:rFonts w:ascii="Times New Roman" w:hAnsi="Times New Roman" w:cs="Times New Roman"/>
        </w:rPr>
        <w:t>Раздел «Кулинария» 14 ч</w:t>
      </w:r>
    </w:p>
    <w:p w:rsidR="00EA3B2B" w:rsidRPr="00115D12" w:rsidRDefault="00EA3B2B" w:rsidP="00EA3B2B">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Санитария и гигиена на кухне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Санитарно-гигиенические требо</w:t>
      </w:r>
      <w:r w:rsidRPr="00115D12">
        <w:rPr>
          <w:rStyle w:val="FontStyle23"/>
          <w:rFonts w:ascii="Times New Roman" w:hAnsi="Times New Roman" w:cs="Times New Roman"/>
          <w:sz w:val="28"/>
          <w:szCs w:val="28"/>
        </w:rPr>
        <w:softHyphen/>
        <w:t>вания к лицам, приготовляющим пищу, к приготовлению пищи, хранению продуктов и готовых блюд.</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     Необходимый набор посуды для приготовления пищи. Пра</w:t>
      </w:r>
      <w:r w:rsidRPr="00115D12">
        <w:rPr>
          <w:rStyle w:val="FontStyle23"/>
          <w:rFonts w:ascii="Times New Roman" w:hAnsi="Times New Roman" w:cs="Times New Roman"/>
          <w:sz w:val="28"/>
          <w:szCs w:val="28"/>
        </w:rPr>
        <w:softHyphen/>
        <w:t>вила и последовательность мытья посуды. Уход за поверхностью стен и пола. Современные моющие и чистящие средства для ухо</w:t>
      </w:r>
      <w:r w:rsidRPr="00115D12">
        <w:rPr>
          <w:rStyle w:val="FontStyle23"/>
          <w:rFonts w:ascii="Times New Roman" w:hAnsi="Times New Roman" w:cs="Times New Roman"/>
          <w:sz w:val="28"/>
          <w:szCs w:val="28"/>
        </w:rPr>
        <w:softHyphen/>
        <w:t>да за посудой, поверхностью стен и пола.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       Безопасные приёмы работы на кухне. Правила безопасной работы с газовыми плитами, электронагревательными прибора</w:t>
      </w:r>
      <w:r w:rsidRPr="00115D12">
        <w:rPr>
          <w:rStyle w:val="FontStyle23"/>
          <w:rFonts w:ascii="Times New Roman" w:hAnsi="Times New Roman" w:cs="Times New Roman"/>
          <w:sz w:val="28"/>
          <w:szCs w:val="28"/>
        </w:rPr>
        <w:softHyphen/>
        <w:t>ми, горячей посудой и жидкостью, ножом и приспособлениями. Первая помощь при порезах и ожогах паром или кипятком.</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Подготовка посуды и инвентаря к приготовлению пищи.</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Физиология питания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Питание как физиологическая по</w:t>
      </w:r>
      <w:r w:rsidRPr="00115D12">
        <w:rPr>
          <w:rStyle w:val="FontStyle23"/>
          <w:rFonts w:ascii="Times New Roman" w:hAnsi="Times New Roman" w:cs="Times New Roman"/>
          <w:sz w:val="28"/>
          <w:szCs w:val="28"/>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115D12">
        <w:rPr>
          <w:rStyle w:val="FontStyle23"/>
          <w:rFonts w:ascii="Times New Roman" w:hAnsi="Times New Roman" w:cs="Times New Roman"/>
          <w:sz w:val="28"/>
          <w:szCs w:val="28"/>
        </w:rPr>
        <w:softHyphen/>
        <w:t>не веществ, их содержание в пищевых продуктах. Пищевые отравления. Правила, позволяющие их избежать. Первая по</w:t>
      </w:r>
      <w:r w:rsidRPr="00115D12">
        <w:rPr>
          <w:rStyle w:val="FontStyle23"/>
          <w:rFonts w:ascii="Times New Roman" w:hAnsi="Times New Roman" w:cs="Times New Roman"/>
          <w:sz w:val="28"/>
          <w:szCs w:val="28"/>
        </w:rPr>
        <w:softHyphen/>
        <w:t>мощь при отравлениях. Режим питания.</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Со</w:t>
      </w:r>
      <w:r w:rsidRPr="00115D12">
        <w:rPr>
          <w:rStyle w:val="FontStyle23"/>
          <w:rFonts w:ascii="Times New Roman" w:hAnsi="Times New Roman" w:cs="Times New Roman"/>
          <w:sz w:val="28"/>
          <w:szCs w:val="28"/>
        </w:rPr>
        <w:softHyphen/>
        <w:t>ставление индивидуального режима питания и дневного рацио</w:t>
      </w:r>
      <w:r w:rsidRPr="00115D12">
        <w:rPr>
          <w:rStyle w:val="FontStyle23"/>
          <w:rFonts w:ascii="Times New Roman" w:hAnsi="Times New Roman" w:cs="Times New Roman"/>
          <w:sz w:val="28"/>
          <w:szCs w:val="28"/>
        </w:rPr>
        <w:softHyphen/>
        <w:t>на на основе пищевой пирамиды.</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Бутерброды и горячие напитки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Продукты, применяемые для при</w:t>
      </w:r>
      <w:r w:rsidRPr="00115D12">
        <w:rPr>
          <w:rStyle w:val="FontStyle23"/>
          <w:rFonts w:ascii="Times New Roman" w:hAnsi="Times New Roman" w:cs="Times New Roman"/>
          <w:sz w:val="28"/>
          <w:szCs w:val="28"/>
        </w:rPr>
        <w:softHyphen/>
        <w:t>готовления бутербродов. Значение хлеба в питании человека. Профессия пекарь. Виды бутербродов. Технология приготовле</w:t>
      </w:r>
      <w:r w:rsidRPr="00115D12">
        <w:rPr>
          <w:rStyle w:val="FontStyle23"/>
          <w:rFonts w:ascii="Times New Roman" w:hAnsi="Times New Roman" w:cs="Times New Roman"/>
          <w:sz w:val="28"/>
          <w:szCs w:val="28"/>
        </w:rPr>
        <w:softHyphen/>
        <w:t>ния бутербродов. Инструменты и приспособления для нареза</w:t>
      </w:r>
      <w:r w:rsidRPr="00115D12">
        <w:rPr>
          <w:rStyle w:val="FontStyle23"/>
          <w:rFonts w:ascii="Times New Roman" w:hAnsi="Times New Roman" w:cs="Times New Roman"/>
          <w:sz w:val="28"/>
          <w:szCs w:val="28"/>
        </w:rPr>
        <w:softHyphen/>
        <w:t>ния продуктов. Требования к качеству готовых бутербродов. Условия и сроки их хранения. Подача бутербродов.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горячих напитков (чай, кофе, какао, цикорий, горя</w:t>
      </w:r>
      <w:r w:rsidRPr="00115D12">
        <w:rPr>
          <w:rStyle w:val="FontStyle23"/>
          <w:rFonts w:ascii="Times New Roman" w:hAnsi="Times New Roman" w:cs="Times New Roman"/>
          <w:sz w:val="28"/>
          <w:szCs w:val="28"/>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115D12">
        <w:rPr>
          <w:rStyle w:val="FontStyle23"/>
          <w:rFonts w:ascii="Times New Roman" w:hAnsi="Times New Roman" w:cs="Times New Roman"/>
          <w:sz w:val="28"/>
          <w:szCs w:val="28"/>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115D12">
        <w:rPr>
          <w:rStyle w:val="FontStyle23"/>
          <w:rFonts w:ascii="Times New Roman" w:hAnsi="Times New Roman" w:cs="Times New Roman"/>
          <w:sz w:val="28"/>
          <w:szCs w:val="28"/>
        </w:rPr>
        <w:softHyphen/>
        <w:t>питка.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 оформление бутербродов.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горячих напитков (чай, кофе, какао). Дегустация блюд. Оценка качества.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Соблюдение правил безопасного труда при работе с ножом и горячей жидкостью.</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Блюда из круп, бобовых и макаронных изделий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Виды круп, бобовых и макаронных изделий, применяемых в питании человека. Подготовка продук</w:t>
      </w:r>
      <w:r w:rsidRPr="00115D12">
        <w:rPr>
          <w:rStyle w:val="FontStyle23"/>
          <w:rFonts w:ascii="Times New Roman" w:hAnsi="Times New Roman" w:cs="Times New Roman"/>
          <w:sz w:val="28"/>
          <w:szCs w:val="28"/>
        </w:rPr>
        <w:softHyphen/>
        <w:t>тов к приготовлению блюд. Посуда для приготовления блюд. Тех</w:t>
      </w:r>
      <w:r w:rsidRPr="00115D12">
        <w:rPr>
          <w:rStyle w:val="FontStyle23"/>
          <w:rFonts w:ascii="Times New Roman" w:hAnsi="Times New Roman" w:cs="Times New Roman"/>
          <w:sz w:val="28"/>
          <w:szCs w:val="28"/>
        </w:rPr>
        <w:softHyphen/>
        <w:t>нология приготовления крупяных рассыпчатых, вязких и жидких каш. Требования к качеству каши. Применение бобовых в ку</w:t>
      </w:r>
      <w:r w:rsidRPr="00115D12">
        <w:rPr>
          <w:rStyle w:val="FontStyle23"/>
          <w:rFonts w:ascii="Times New Roman" w:hAnsi="Times New Roman" w:cs="Times New Roman"/>
          <w:sz w:val="28"/>
          <w:szCs w:val="28"/>
        </w:rPr>
        <w:softHyphen/>
        <w:t>линарии. Подготовка их к варке, время варки. Технология при</w:t>
      </w:r>
      <w:r w:rsidRPr="00115D12">
        <w:rPr>
          <w:rStyle w:val="FontStyle23"/>
          <w:rFonts w:ascii="Times New Roman" w:hAnsi="Times New Roman" w:cs="Times New Roman"/>
          <w:sz w:val="28"/>
          <w:szCs w:val="28"/>
        </w:rPr>
        <w:softHyphen/>
        <w:t>готовления блюд из макаронных изделий. Подача готовых блюд.</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 оформление блюд из круп, бобовых и мака</w:t>
      </w:r>
      <w:r w:rsidRPr="00115D12">
        <w:rPr>
          <w:rStyle w:val="FontStyle23"/>
          <w:rFonts w:ascii="Times New Roman" w:hAnsi="Times New Roman" w:cs="Times New Roman"/>
          <w:sz w:val="28"/>
          <w:szCs w:val="28"/>
        </w:rPr>
        <w:softHyphen/>
        <w:t>ронных изделий.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Дегустация блюд. Оценка качества.</w:t>
      </w:r>
    </w:p>
    <w:p w:rsidR="00EA3B2B" w:rsidRDefault="00EA3B2B" w:rsidP="00EA3B2B">
      <w:pPr>
        <w:rPr>
          <w:rStyle w:val="FontStyle25"/>
          <w:rFonts w:ascii="Times New Roman" w:hAnsi="Times New Roman" w:cs="Times New Roman"/>
          <w:sz w:val="28"/>
          <w:szCs w:val="28"/>
          <w:u w:val="single"/>
        </w:rPr>
      </w:pPr>
    </w:p>
    <w:p w:rsidR="00EA3B2B" w:rsidRDefault="00EA3B2B" w:rsidP="00EA3B2B">
      <w:pPr>
        <w:rPr>
          <w:rStyle w:val="FontStyle25"/>
          <w:rFonts w:ascii="Times New Roman" w:hAnsi="Times New Roman" w:cs="Times New Roman"/>
          <w:sz w:val="28"/>
          <w:szCs w:val="28"/>
          <w:u w:val="single"/>
        </w:rPr>
      </w:pP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Блюда из овощей и фруктов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115D12">
        <w:rPr>
          <w:rStyle w:val="FontStyle23"/>
          <w:rFonts w:ascii="Times New Roman" w:hAnsi="Times New Roman" w:cs="Times New Roman"/>
          <w:sz w:val="28"/>
          <w:szCs w:val="28"/>
        </w:rPr>
        <w:softHyphen/>
        <w:t>готовка к заморозке, хранение и условия кулинарного использо</w:t>
      </w:r>
      <w:r w:rsidRPr="00115D12">
        <w:rPr>
          <w:rStyle w:val="FontStyle23"/>
          <w:rFonts w:ascii="Times New Roman" w:hAnsi="Times New Roman" w:cs="Times New Roman"/>
          <w:sz w:val="28"/>
          <w:szCs w:val="28"/>
        </w:rPr>
        <w:softHyphen/>
        <w:t>вания свежезамороженных продуктов.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Влияние экологии окружающей среды на качество овощей и фруктов. Определение доброкачественности овощей по внеш</w:t>
      </w:r>
      <w:r w:rsidRPr="00115D12">
        <w:rPr>
          <w:rStyle w:val="FontStyle23"/>
          <w:rFonts w:ascii="Times New Roman" w:hAnsi="Times New Roman" w:cs="Times New Roman"/>
          <w:sz w:val="28"/>
          <w:szCs w:val="28"/>
        </w:rPr>
        <w:softHyphen/>
        <w:t>нему виду. Методы определения количества нитратов в овощах с помощью измерительных приборов, в химических лаборато</w:t>
      </w:r>
      <w:r w:rsidRPr="00115D12">
        <w:rPr>
          <w:rStyle w:val="FontStyle23"/>
          <w:rFonts w:ascii="Times New Roman" w:hAnsi="Times New Roman" w:cs="Times New Roman"/>
          <w:sz w:val="28"/>
          <w:szCs w:val="28"/>
        </w:rPr>
        <w:softHyphen/>
        <w:t>риях, с помощью бумажных индикаторов в домашних условиях. Способы удаления лишних нитратов из овощей.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правила механической кулинарной обработки ово</w:t>
      </w:r>
      <w:r w:rsidRPr="00115D12">
        <w:rPr>
          <w:rStyle w:val="FontStyle23"/>
          <w:rFonts w:ascii="Times New Roman" w:hAnsi="Times New Roman" w:cs="Times New Roman"/>
          <w:sz w:val="28"/>
          <w:szCs w:val="28"/>
        </w:rPr>
        <w:softHyphen/>
        <w:t>щей. Особенности обработки листовых и пряных овощей, лука и чеснока, тыквенных овощей, томатов, капустных овощей.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Правила кулинарной обработки, обеспечивающие сохране</w:t>
      </w:r>
      <w:r w:rsidRPr="00115D12">
        <w:rPr>
          <w:rStyle w:val="FontStyle23"/>
          <w:rFonts w:ascii="Times New Roman" w:hAnsi="Times New Roman" w:cs="Times New Roman"/>
          <w:sz w:val="28"/>
          <w:szCs w:val="28"/>
        </w:rPr>
        <w:softHyphen/>
        <w:t>ние цвета овощей и витаминов. Правила измельчения овощей, наиболее распространённые формы нарезки овощей. Инстру</w:t>
      </w:r>
      <w:r w:rsidRPr="00115D12">
        <w:rPr>
          <w:rStyle w:val="FontStyle23"/>
          <w:rFonts w:ascii="Times New Roman" w:hAnsi="Times New Roman" w:cs="Times New Roman"/>
          <w:sz w:val="28"/>
          <w:szCs w:val="28"/>
        </w:rPr>
        <w:softHyphen/>
        <w:t>менты и приспособления для нарезки.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Использование салатов в качестве самостоятельных блюд и дополнительных гарниров к мясным и рыбным блюдам. Техноло</w:t>
      </w:r>
      <w:r w:rsidRPr="00115D12">
        <w:rPr>
          <w:rStyle w:val="FontStyle23"/>
          <w:rFonts w:ascii="Times New Roman" w:hAnsi="Times New Roman" w:cs="Times New Roman"/>
          <w:sz w:val="28"/>
          <w:szCs w:val="28"/>
        </w:rPr>
        <w:softHyphen/>
        <w:t>гия приготовления салата из сырых овощей (фруктов). Украше</w:t>
      </w:r>
      <w:r w:rsidRPr="00115D12">
        <w:rPr>
          <w:rStyle w:val="FontStyle23"/>
          <w:rFonts w:ascii="Times New Roman" w:hAnsi="Times New Roman" w:cs="Times New Roman"/>
          <w:sz w:val="28"/>
          <w:szCs w:val="28"/>
        </w:rPr>
        <w:softHyphen/>
        <w:t>ние готовых блюд продуктами, входящими в состав салатов, зе</w:t>
      </w:r>
      <w:r w:rsidRPr="00115D12">
        <w:rPr>
          <w:rStyle w:val="FontStyle23"/>
          <w:rFonts w:ascii="Times New Roman" w:hAnsi="Times New Roman" w:cs="Times New Roman"/>
          <w:sz w:val="28"/>
          <w:szCs w:val="28"/>
        </w:rPr>
        <w:softHyphen/>
        <w:t>ленью.</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Значение и виды тепловой обработки продуктов (варка, припускание, бланширование, жарение, пассерование, тушение, за</w:t>
      </w:r>
      <w:r w:rsidRPr="00115D12">
        <w:rPr>
          <w:rStyle w:val="FontStyle23"/>
          <w:rFonts w:ascii="Times New Roman" w:hAnsi="Times New Roman" w:cs="Times New Roman"/>
          <w:sz w:val="28"/>
          <w:szCs w:val="28"/>
        </w:rPr>
        <w:softHyphen/>
        <w:t>пекание). Преимущества и недостатки различных способов теп</w:t>
      </w:r>
      <w:r w:rsidRPr="00115D12">
        <w:rPr>
          <w:rStyle w:val="FontStyle23"/>
          <w:rFonts w:ascii="Times New Roman" w:hAnsi="Times New Roman" w:cs="Times New Roman"/>
          <w:sz w:val="28"/>
          <w:szCs w:val="28"/>
        </w:rPr>
        <w:softHyphen/>
        <w:t>ловой обработки овощей. Технология приготовления салатов и винегретов из варёных овощей. Условия варки овощей для са</w:t>
      </w:r>
      <w:r w:rsidRPr="00115D12">
        <w:rPr>
          <w:rStyle w:val="FontStyle23"/>
          <w:rFonts w:ascii="Times New Roman" w:hAnsi="Times New Roman" w:cs="Times New Roman"/>
          <w:sz w:val="28"/>
          <w:szCs w:val="28"/>
        </w:rPr>
        <w:softHyphen/>
        <w:t>латов и винегретов, способствующие сохранению питательных веществ и витаминов. Требования к качеству и оформлению го</w:t>
      </w:r>
      <w:r w:rsidRPr="00115D12">
        <w:rPr>
          <w:rStyle w:val="FontStyle23"/>
          <w:rFonts w:ascii="Times New Roman" w:hAnsi="Times New Roman" w:cs="Times New Roman"/>
          <w:sz w:val="28"/>
          <w:szCs w:val="28"/>
        </w:rPr>
        <w:softHyphen/>
        <w:t>товых блюд.</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Механическая кулинарная обработка овощей и фруктов.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содержания нитратов в овощах.</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Приготовление и оформление блюд из сырых и варёных овощей и фруктов.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Дегустация блюд. Оценка качества.</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яиц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115D12">
        <w:rPr>
          <w:rStyle w:val="FontStyle23"/>
          <w:rFonts w:ascii="Times New Roman" w:hAnsi="Times New Roman" w:cs="Times New Roman"/>
          <w:sz w:val="28"/>
          <w:szCs w:val="28"/>
        </w:rPr>
        <w:softHyphen/>
        <w:t>собления для взбивания. Способы варки куриных яиц: всмятку, в «мешочек», вкрутую. Подача варёных яиц. Жарение яиц: при</w:t>
      </w:r>
      <w:r w:rsidRPr="00115D12">
        <w:rPr>
          <w:rStyle w:val="FontStyle23"/>
          <w:rFonts w:ascii="Times New Roman" w:hAnsi="Times New Roman" w:cs="Times New Roman"/>
          <w:sz w:val="28"/>
          <w:szCs w:val="28"/>
        </w:rPr>
        <w:softHyphen/>
        <w:t>готовление яичницы-глазуньи, омлета натурального. Подача готовых блюд.</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свежести яиц. Приготовление блюд из яиц. Дегу</w:t>
      </w:r>
      <w:r w:rsidRPr="00115D12">
        <w:rPr>
          <w:rStyle w:val="FontStyle23"/>
          <w:rFonts w:ascii="Times New Roman" w:hAnsi="Times New Roman" w:cs="Times New Roman"/>
          <w:sz w:val="28"/>
          <w:szCs w:val="28"/>
        </w:rPr>
        <w:softHyphen/>
        <w:t>стация блюд. Оценка качества.</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Приготовление завтрака. Сервировка стола к завтраку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Меню завтрака. Понятие о кало</w:t>
      </w:r>
      <w:r w:rsidRPr="00115D12">
        <w:rPr>
          <w:rStyle w:val="FontStyle23"/>
          <w:rFonts w:ascii="Times New Roman" w:hAnsi="Times New Roman" w:cs="Times New Roman"/>
          <w:sz w:val="28"/>
          <w:szCs w:val="28"/>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Разработка меню завтрака. Приготовление завтрака.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Сервировка стола к завтраку. Складывание салфеток.</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2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Интерьер кухни, столовой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об интерьере. Требования к интерьеру: эргономические, санитарно-гигиенические, эстети</w:t>
      </w:r>
      <w:r w:rsidRPr="00115D12">
        <w:rPr>
          <w:rStyle w:val="FontStyle23"/>
          <w:rFonts w:ascii="Times New Roman" w:hAnsi="Times New Roman" w:cs="Times New Roman"/>
          <w:sz w:val="28"/>
          <w:szCs w:val="28"/>
        </w:rPr>
        <w:softHyphen/>
        <w:t>ческие.</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Создание интерьера кухни с учётом запросов и потребно</w:t>
      </w:r>
      <w:r w:rsidRPr="00115D12">
        <w:rPr>
          <w:rStyle w:val="FontStyle23"/>
          <w:rFonts w:ascii="Times New Roman" w:hAnsi="Times New Roman" w:cs="Times New Roman"/>
          <w:sz w:val="28"/>
          <w:szCs w:val="28"/>
        </w:rPr>
        <w:softHyphen/>
        <w:t xml:space="preserve">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w:t>
      </w:r>
      <w:r w:rsidRPr="00115D12">
        <w:rPr>
          <w:rStyle w:val="FontStyle23"/>
          <w:rFonts w:ascii="Times New Roman" w:hAnsi="Times New Roman" w:cs="Times New Roman"/>
          <w:sz w:val="28"/>
          <w:szCs w:val="28"/>
        </w:rPr>
        <w:lastRenderedPageBreak/>
        <w:t>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Разработка плана размещения оборудования на кухне-столовой.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Проектирование кухни с помощью ПК.</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«Электротехника» 2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1. Бытовые электроприборы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Общие сведения о видах, принци</w:t>
      </w:r>
      <w:r w:rsidRPr="00115D12">
        <w:rPr>
          <w:rStyle w:val="FontStyle23"/>
          <w:rFonts w:ascii="Times New Roman" w:hAnsi="Times New Roman" w:cs="Times New Roman"/>
          <w:sz w:val="28"/>
          <w:szCs w:val="28"/>
        </w:rPr>
        <w:softHyphen/>
        <w:t>пе действия и правилах эксплуатации бытовых электроприбо</w:t>
      </w:r>
      <w:r w:rsidRPr="00115D12">
        <w:rPr>
          <w:rStyle w:val="FontStyle23"/>
          <w:rFonts w:ascii="Times New Roman" w:hAnsi="Times New Roman" w:cs="Times New Roman"/>
          <w:sz w:val="28"/>
          <w:szCs w:val="28"/>
        </w:rPr>
        <w:softHyphen/>
        <w:t>ров на кухне: бытового холодильника, микроволновой печи (СВЧ), посудомоечной машины.</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потребности в бытовых электроприборах на кухне. Изучение безопасных приёмов работы с бытовыми электропри</w:t>
      </w:r>
      <w:r w:rsidRPr="00115D12">
        <w:rPr>
          <w:rStyle w:val="FontStyle23"/>
          <w:rFonts w:ascii="Times New Roman" w:hAnsi="Times New Roman" w:cs="Times New Roman"/>
          <w:sz w:val="28"/>
          <w:szCs w:val="28"/>
        </w:rPr>
        <w:softHyphen/>
        <w:t>борами. Изучение правил эксплуатации микроволновой печи и бытового холодильника.</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Свойства текстильных материалов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Классификация текстильных во</w:t>
      </w:r>
      <w:r w:rsidRPr="00115D12">
        <w:rPr>
          <w:rStyle w:val="FontStyle23"/>
          <w:rFonts w:ascii="Times New Roman" w:hAnsi="Times New Roman" w:cs="Times New Roman"/>
          <w:sz w:val="28"/>
          <w:szCs w:val="28"/>
        </w:rPr>
        <w:softHyphen/>
        <w:t>локон. Способы получения и свойства натуральных волокон рас</w:t>
      </w:r>
      <w:r w:rsidRPr="00115D12">
        <w:rPr>
          <w:rStyle w:val="FontStyle23"/>
          <w:rFonts w:ascii="Times New Roman" w:hAnsi="Times New Roman" w:cs="Times New Roman"/>
          <w:sz w:val="28"/>
          <w:szCs w:val="28"/>
        </w:rPr>
        <w:softHyphen/>
        <w:t>тительного происхождения. Изготовление нитей и тканей в усло</w:t>
      </w:r>
      <w:r w:rsidRPr="00115D12">
        <w:rPr>
          <w:rStyle w:val="FontStyle23"/>
          <w:rFonts w:ascii="Times New Roman" w:hAnsi="Times New Roman" w:cs="Times New Roman"/>
          <w:sz w:val="28"/>
          <w:szCs w:val="28"/>
        </w:rPr>
        <w:softHyphen/>
        <w:t>виях прядильного, ткацкого и отделочного современного произ</w:t>
      </w:r>
      <w:r w:rsidRPr="00115D12">
        <w:rPr>
          <w:rStyle w:val="FontStyle23"/>
          <w:rFonts w:ascii="Times New Roman" w:hAnsi="Times New Roman" w:cs="Times New Roman"/>
          <w:sz w:val="28"/>
          <w:szCs w:val="28"/>
        </w:rPr>
        <w:softHyphen/>
        <w:t>водства и в домашних условиях. Основная и уточная нити в ткани. Ткацкие переплетения: полотняное, саржевое, сатиновое и атлас</w:t>
      </w:r>
      <w:r w:rsidRPr="00115D12">
        <w:rPr>
          <w:rStyle w:val="FontStyle23"/>
          <w:rFonts w:ascii="Times New Roman" w:hAnsi="Times New Roman" w:cs="Times New Roman"/>
          <w:sz w:val="28"/>
          <w:szCs w:val="28"/>
        </w:rPr>
        <w:softHyphen/>
        <w:t>ное. Лицевая и изнаночная стороны ткани.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свойства текстильных материалов: физические, эрго</w:t>
      </w:r>
      <w:r w:rsidRPr="00115D12">
        <w:rPr>
          <w:rStyle w:val="FontStyle23"/>
          <w:rFonts w:ascii="Times New Roman" w:hAnsi="Times New Roman" w:cs="Times New Roman"/>
          <w:sz w:val="28"/>
          <w:szCs w:val="28"/>
        </w:rPr>
        <w:softHyphen/>
        <w:t>номические, эстетические, технологические. Виды и свойства текстильных материалов из волокон растительного происхожде</w:t>
      </w:r>
      <w:r w:rsidRPr="00115D12">
        <w:rPr>
          <w:rStyle w:val="FontStyle23"/>
          <w:rFonts w:ascii="Times New Roman" w:hAnsi="Times New Roman" w:cs="Times New Roman"/>
          <w:sz w:val="28"/>
          <w:szCs w:val="28"/>
        </w:rPr>
        <w:softHyphen/>
        <w:t>ния: хлопчатобумажных и льняных тканей, ниток, тесьмы, лент. Профессии оператор прядильного производства, ткач.</w:t>
      </w:r>
    </w:p>
    <w:p w:rsidR="00EA3B2B" w:rsidRPr="00115D12" w:rsidRDefault="00EA3B2B" w:rsidP="00EA3B2B">
      <w:pPr>
        <w:rPr>
          <w:rStyle w:val="FontStyle26"/>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направления долевой нити в ткани.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лицевой и изнаночной сторон в ткани.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Сравнительный анализ прочности окраски тканей.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свойств тканей из хлопка и льна.</w:t>
      </w:r>
    </w:p>
    <w:p w:rsidR="00EA3B2B" w:rsidRPr="00115D12" w:rsidRDefault="00EA3B2B" w:rsidP="00EA3B2B">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Конструирование швейных изделий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чертеже и выкройке швейного изделия. Инструменты и приспособления для изготов</w:t>
      </w:r>
      <w:r w:rsidRPr="00115D12">
        <w:rPr>
          <w:rStyle w:val="FontStyle23"/>
          <w:rFonts w:ascii="Times New Roman" w:hAnsi="Times New Roman" w:cs="Times New Roman"/>
          <w:sz w:val="28"/>
          <w:szCs w:val="28"/>
        </w:rPr>
        <w:softHyphen/>
        <w:t>ления выкройки. Определение размеров швейного изделия. Рас</w:t>
      </w:r>
      <w:r w:rsidRPr="00115D12">
        <w:rPr>
          <w:rStyle w:val="FontStyle23"/>
          <w:rFonts w:ascii="Times New Roman" w:hAnsi="Times New Roman" w:cs="Times New Roman"/>
          <w:sz w:val="28"/>
          <w:szCs w:val="28"/>
        </w:rPr>
        <w:softHyphen/>
        <w:t>положение конструктивных линий фигуры. Снятие мерок. Осо</w:t>
      </w:r>
      <w:r w:rsidRPr="00115D12">
        <w:rPr>
          <w:rStyle w:val="FontStyle23"/>
          <w:rFonts w:ascii="Times New Roman" w:hAnsi="Times New Roman" w:cs="Times New Roman"/>
          <w:sz w:val="28"/>
          <w:szCs w:val="28"/>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Pr="00115D12">
        <w:rPr>
          <w:rStyle w:val="FontStyle23"/>
          <w:rFonts w:ascii="Times New Roman" w:hAnsi="Times New Roman" w:cs="Times New Roman"/>
          <w:sz w:val="28"/>
          <w:szCs w:val="28"/>
        </w:rPr>
        <w:softHyphen/>
        <w:t>ки. Правила безопасной работы ножницами.</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Изготовление выкроек для образцов ручных и машинных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изготовление выкройки проектного изде</w:t>
      </w:r>
      <w:r w:rsidRPr="00115D12">
        <w:rPr>
          <w:rStyle w:val="FontStyle23"/>
          <w:rFonts w:ascii="Times New Roman" w:hAnsi="Times New Roman" w:cs="Times New Roman"/>
          <w:sz w:val="28"/>
          <w:szCs w:val="28"/>
        </w:rPr>
        <w:softHyphen/>
        <w:t>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EA3B2B" w:rsidRPr="00115D12" w:rsidRDefault="00EA3B2B" w:rsidP="00EA3B2B">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Швейная машина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115D12">
        <w:rPr>
          <w:rStyle w:val="FontStyle23"/>
          <w:rFonts w:ascii="Times New Roman" w:hAnsi="Times New Roman" w:cs="Times New Roman"/>
          <w:sz w:val="28"/>
          <w:szCs w:val="28"/>
        </w:rPr>
        <w:softHyphen/>
        <w:t>ных работ. Подготовка швейной машины к работе: намотка ниж</w:t>
      </w:r>
      <w:r w:rsidRPr="00115D12">
        <w:rPr>
          <w:rStyle w:val="FontStyle23"/>
          <w:rFonts w:ascii="Times New Roman" w:hAnsi="Times New Roman" w:cs="Times New Roman"/>
          <w:sz w:val="28"/>
          <w:szCs w:val="28"/>
        </w:rPr>
        <w:softHyphen/>
        <w:t>ней нитки на шпульку, заправка верхней и нижней ниток, выве</w:t>
      </w:r>
      <w:r w:rsidRPr="00115D12">
        <w:rPr>
          <w:rStyle w:val="FontStyle23"/>
          <w:rFonts w:ascii="Times New Roman" w:hAnsi="Times New Roman" w:cs="Times New Roman"/>
          <w:sz w:val="28"/>
          <w:szCs w:val="28"/>
        </w:rPr>
        <w:softHyphen/>
        <w:t>дение нижней нитки наверх. Приёмы работы на швейной маши</w:t>
      </w:r>
      <w:r w:rsidRPr="00115D12">
        <w:rPr>
          <w:rStyle w:val="FontStyle23"/>
          <w:rFonts w:ascii="Times New Roman" w:hAnsi="Times New Roman" w:cs="Times New Roman"/>
          <w:sz w:val="28"/>
          <w:szCs w:val="28"/>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115D12">
        <w:rPr>
          <w:rStyle w:val="FontStyle23"/>
          <w:rFonts w:ascii="Times New Roman" w:hAnsi="Times New Roman" w:cs="Times New Roman"/>
          <w:sz w:val="28"/>
          <w:szCs w:val="28"/>
        </w:rPr>
        <w:softHyphen/>
        <w:t xml:space="preserve">ние и правила </w:t>
      </w:r>
      <w:r w:rsidRPr="00115D12">
        <w:rPr>
          <w:rStyle w:val="FontStyle23"/>
          <w:rFonts w:ascii="Times New Roman" w:hAnsi="Times New Roman" w:cs="Times New Roman"/>
          <w:sz w:val="28"/>
          <w:szCs w:val="28"/>
        </w:rPr>
        <w:lastRenderedPageBreak/>
        <w:t>использования регулирующих механизмов: пере</w:t>
      </w:r>
      <w:r w:rsidRPr="00115D12">
        <w:rPr>
          <w:rStyle w:val="FontStyle23"/>
          <w:rFonts w:ascii="Times New Roman" w:hAnsi="Times New Roman" w:cs="Times New Roman"/>
          <w:sz w:val="28"/>
          <w:szCs w:val="28"/>
        </w:rPr>
        <w:softHyphen/>
        <w:t>ключателя вида строчек, регулятора длины стежка, клавиши ши</w:t>
      </w:r>
      <w:r w:rsidRPr="00115D12">
        <w:rPr>
          <w:rStyle w:val="FontStyle23"/>
          <w:rFonts w:ascii="Times New Roman" w:hAnsi="Times New Roman" w:cs="Times New Roman"/>
          <w:sz w:val="28"/>
          <w:szCs w:val="28"/>
        </w:rPr>
        <w:softHyphen/>
        <w:t>тья назад. Правила безопасной работы на швейной машине.</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Упражнение в шитье на швейной машине, не заправленной нит</w:t>
      </w:r>
      <w:r w:rsidRPr="00115D12">
        <w:rPr>
          <w:rStyle w:val="FontStyle23"/>
          <w:rFonts w:ascii="Times New Roman" w:hAnsi="Times New Roman" w:cs="Times New Roman"/>
          <w:sz w:val="28"/>
          <w:szCs w:val="28"/>
        </w:rPr>
        <w:softHyphen/>
        <w:t>ками.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Заправка швейной машины нитками. Упражнение в шитье на швейной машине, заправленной нитками.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Исследование работы регулирующих механизмов швейной машины.</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прямой и зигзагообразной строчек с измене</w:t>
      </w:r>
      <w:r w:rsidRPr="00115D12">
        <w:rPr>
          <w:rStyle w:val="FontStyle23"/>
          <w:rFonts w:ascii="Times New Roman" w:hAnsi="Times New Roman" w:cs="Times New Roman"/>
          <w:sz w:val="28"/>
          <w:szCs w:val="28"/>
        </w:rPr>
        <w:softHyphen/>
        <w:t>нием длины стежка.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Упражнение в выполнении закрепок.</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10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Подготовка ткани к раскрою. Рас</w:t>
      </w:r>
      <w:r w:rsidRPr="00115D12">
        <w:rPr>
          <w:rStyle w:val="FontStyle23"/>
          <w:rFonts w:ascii="Times New Roman" w:hAnsi="Times New Roman" w:cs="Times New Roman"/>
          <w:sz w:val="28"/>
          <w:szCs w:val="28"/>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стежке, строчке, шве. Инструменты и приспособ</w:t>
      </w:r>
      <w:r w:rsidRPr="00115D12">
        <w:rPr>
          <w:rStyle w:val="FontStyle23"/>
          <w:rFonts w:ascii="Times New Roman" w:hAnsi="Times New Roman" w:cs="Times New Roman"/>
          <w:sz w:val="28"/>
          <w:szCs w:val="28"/>
        </w:rPr>
        <w:softHyphen/>
        <w:t>ления для ручных работ. Требования к выполнению ручных ра</w:t>
      </w:r>
      <w:r w:rsidRPr="00115D12">
        <w:rPr>
          <w:rStyle w:val="FontStyle23"/>
          <w:rFonts w:ascii="Times New Roman" w:hAnsi="Times New Roman" w:cs="Times New Roman"/>
          <w:sz w:val="28"/>
          <w:szCs w:val="28"/>
        </w:rPr>
        <w:softHyphen/>
        <w:t>бот. Правила выполнения прямого стежка. Способы переноса линий выкройки на детали кроя: с помощью резца-колёсика, пря</w:t>
      </w:r>
      <w:r w:rsidRPr="00115D12">
        <w:rPr>
          <w:rStyle w:val="FontStyle23"/>
          <w:rFonts w:ascii="Times New Roman" w:hAnsi="Times New Roman" w:cs="Times New Roman"/>
          <w:sz w:val="28"/>
          <w:szCs w:val="28"/>
        </w:rPr>
        <w:softHyphen/>
        <w:t>мыми стежками, с помощью булавок.</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предохранение срезов от осыпания — ручное обмётывание; временное соедине</w:t>
      </w:r>
      <w:r w:rsidRPr="00115D12">
        <w:rPr>
          <w:rStyle w:val="FontStyle23"/>
          <w:rFonts w:ascii="Times New Roman" w:hAnsi="Times New Roman" w:cs="Times New Roman"/>
          <w:sz w:val="28"/>
          <w:szCs w:val="28"/>
        </w:rPr>
        <w:softHyphen/>
        <w:t>ние деталей — смётывание; временное закрепление подогнутого края — замётывание (с открытым и закрытым срезами).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машинной обработке изделия: пре</w:t>
      </w:r>
      <w:r w:rsidRPr="00115D12">
        <w:rPr>
          <w:rStyle w:val="FontStyle23"/>
          <w:rFonts w:ascii="Times New Roman" w:hAnsi="Times New Roman" w:cs="Times New Roman"/>
          <w:sz w:val="28"/>
          <w:szCs w:val="28"/>
        </w:rPr>
        <w:softHyphen/>
        <w:t>дохранение срезов от осыпания — машинное обмётывание зигза</w:t>
      </w:r>
      <w:r w:rsidRPr="00115D12">
        <w:rPr>
          <w:rStyle w:val="FontStyle23"/>
          <w:rFonts w:ascii="Times New Roman" w:hAnsi="Times New Roman" w:cs="Times New Roman"/>
          <w:sz w:val="28"/>
          <w:szCs w:val="28"/>
        </w:rPr>
        <w:softHyphen/>
        <w:t>гообразной строчкой и оверлоком; постоянное соединение дета</w:t>
      </w:r>
      <w:r w:rsidRPr="00115D12">
        <w:rPr>
          <w:rStyle w:val="FontStyle23"/>
          <w:rFonts w:ascii="Times New Roman" w:hAnsi="Times New Roman" w:cs="Times New Roman"/>
          <w:sz w:val="28"/>
          <w:szCs w:val="28"/>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Оборудование для влажно-тепловой обработки ткани. Пра</w:t>
      </w:r>
      <w:r w:rsidRPr="00115D12">
        <w:rPr>
          <w:rStyle w:val="FontStyle23"/>
          <w:rFonts w:ascii="Times New Roman" w:hAnsi="Times New Roman" w:cs="Times New Roman"/>
          <w:sz w:val="28"/>
          <w:szCs w:val="28"/>
        </w:rPr>
        <w:softHyphen/>
        <w:t>вила выполнения влажно-тепловых работ. Основные операции влажно-тепловой обработки: приутюживание, разутюживание, заутюживание.</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115D12">
        <w:rPr>
          <w:rStyle w:val="FontStyle23"/>
          <w:rFonts w:ascii="Times New Roman" w:hAnsi="Times New Roman" w:cs="Times New Roman"/>
          <w:sz w:val="28"/>
          <w:szCs w:val="28"/>
        </w:rPr>
        <w:softHyphen/>
        <w:t>ным срезом, шов вподгибку с закрытым срезом).</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Последовательность изготовления швейных изделий. Техно</w:t>
      </w:r>
      <w:r w:rsidRPr="00115D12">
        <w:rPr>
          <w:rStyle w:val="FontStyle23"/>
          <w:rFonts w:ascii="Times New Roman" w:hAnsi="Times New Roman" w:cs="Times New Roman"/>
          <w:sz w:val="28"/>
          <w:szCs w:val="28"/>
        </w:rPr>
        <w:softHyphen/>
        <w:t>логия пошива салфетки, фартука, юбки. Обработка накладных карманов. Обработка кулиски под мягкий пояс (в фартуке), ре</w:t>
      </w:r>
      <w:r w:rsidRPr="00115D12">
        <w:rPr>
          <w:rStyle w:val="FontStyle23"/>
          <w:rFonts w:ascii="Times New Roman" w:hAnsi="Times New Roman" w:cs="Times New Roman"/>
          <w:sz w:val="28"/>
          <w:szCs w:val="28"/>
        </w:rPr>
        <w:softHyphen/>
        <w:t>зинку (в юбке). Профессии закройщик, портной.</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Раскладка выкроек на ткани. Раскрой швейного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Проведение влажно-тепловых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проектного изделия по индивидуальному плану.</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8 ч</w:t>
      </w:r>
    </w:p>
    <w:p w:rsidR="00EA3B2B" w:rsidRPr="00115D12" w:rsidRDefault="00EA3B2B" w:rsidP="00EA3B2B">
      <w:pPr>
        <w:rPr>
          <w:rStyle w:val="FontStyle24"/>
          <w:rFonts w:ascii="Times New Roman" w:hAnsi="Times New Roman" w:cs="Times New Roman"/>
          <w:b/>
          <w:bCs/>
          <w:sz w:val="28"/>
          <w:szCs w:val="28"/>
        </w:rPr>
      </w:pPr>
      <w:r w:rsidRPr="00115D12">
        <w:rPr>
          <w:rStyle w:val="FontStyle25"/>
          <w:rFonts w:ascii="Times New Roman" w:hAnsi="Times New Roman" w:cs="Times New Roman"/>
          <w:sz w:val="28"/>
          <w:szCs w:val="28"/>
          <w:u w:val="single"/>
        </w:rPr>
        <w:t>Тема. Декоративно-прикладное искусство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«декоративно-приклад</w:t>
      </w:r>
      <w:r w:rsidRPr="00115D12">
        <w:rPr>
          <w:rStyle w:val="FontStyle23"/>
          <w:rFonts w:ascii="Times New Roman" w:hAnsi="Times New Roman" w:cs="Times New Roman"/>
          <w:sz w:val="28"/>
          <w:szCs w:val="28"/>
        </w:rPr>
        <w:softHyphen/>
        <w:t>ное искусство». Традиционные и современные виды декоратив</w:t>
      </w:r>
      <w:r w:rsidRPr="00115D12">
        <w:rPr>
          <w:rStyle w:val="FontStyle23"/>
          <w:rFonts w:ascii="Times New Roman" w:hAnsi="Times New Roman" w:cs="Times New Roman"/>
          <w:sz w:val="28"/>
          <w:szCs w:val="28"/>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Приёмы украшения праздничной одежды в старину: отделка изделий вышивкой, тесьмой; изготовление сувениров к праздни</w:t>
      </w:r>
      <w:r w:rsidRPr="00115D12">
        <w:rPr>
          <w:rStyle w:val="FontStyle23"/>
          <w:rFonts w:ascii="Times New Roman" w:hAnsi="Times New Roman" w:cs="Times New Roman"/>
          <w:sz w:val="28"/>
          <w:szCs w:val="28"/>
        </w:rPr>
        <w:softHyphen/>
        <w:t>кам. Профессия художник декоративно-прикладного искусства и народных промыслов.</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Экскурсия в краеведческий музей (музей этнографии, школьный музей).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лучших работ мастеров декоративно-прикладного искусства родного края.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Зарисовка и фотографирование наиболее интересных образ</w:t>
      </w:r>
      <w:r w:rsidRPr="00115D12">
        <w:rPr>
          <w:rStyle w:val="FontStyle23"/>
          <w:rFonts w:ascii="Times New Roman" w:hAnsi="Times New Roman" w:cs="Times New Roman"/>
          <w:sz w:val="28"/>
          <w:szCs w:val="28"/>
        </w:rPr>
        <w:softHyphen/>
        <w:t>цов рукоделия.</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Основы композиции</w:t>
      </w:r>
      <w:r w:rsidRPr="00115D12">
        <w:rPr>
          <w:rStyle w:val="FontStyle25"/>
          <w:rFonts w:ascii="Times New Roman" w:hAnsi="Times New Roman" w:cs="Times New Roman"/>
          <w:sz w:val="28"/>
          <w:szCs w:val="28"/>
        </w:rPr>
        <w:t xml:space="preserve"> и </w:t>
      </w:r>
      <w:r w:rsidRPr="00115D12">
        <w:rPr>
          <w:rStyle w:val="FontStyle25"/>
          <w:rFonts w:ascii="Times New Roman" w:hAnsi="Times New Roman" w:cs="Times New Roman"/>
          <w:sz w:val="28"/>
          <w:szCs w:val="28"/>
          <w:u w:val="single"/>
        </w:rPr>
        <w:t>законы восприятия цвета при создании предметов декоративно-прикладного искусства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композиции. Правила, приёмы и средства композиции. Статичная и динамичная, рит</w:t>
      </w:r>
      <w:r w:rsidRPr="00115D12">
        <w:rPr>
          <w:rStyle w:val="FontStyle23"/>
          <w:rFonts w:ascii="Times New Roman" w:hAnsi="Times New Roman" w:cs="Times New Roman"/>
          <w:sz w:val="28"/>
          <w:szCs w:val="28"/>
        </w:rPr>
        <w:softHyphen/>
        <w:t>мическая и пластическая композиция. Симметрия и асиммет</w:t>
      </w:r>
      <w:r w:rsidRPr="00115D12">
        <w:rPr>
          <w:rStyle w:val="FontStyle23"/>
          <w:rFonts w:ascii="Times New Roman" w:hAnsi="Times New Roman" w:cs="Times New Roman"/>
          <w:sz w:val="28"/>
          <w:szCs w:val="28"/>
        </w:rPr>
        <w:softHyphen/>
        <w:t>рия. Фактура, текстура и колорит в композиции.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115D12">
        <w:rPr>
          <w:rStyle w:val="FontStyle23"/>
          <w:rFonts w:ascii="Times New Roman" w:hAnsi="Times New Roman" w:cs="Times New Roman"/>
          <w:sz w:val="28"/>
          <w:szCs w:val="28"/>
        </w:rPr>
        <w:softHyphen/>
        <w:t>матические и хроматические цвета. Основные и дополнитель</w:t>
      </w:r>
      <w:r w:rsidRPr="00115D12">
        <w:rPr>
          <w:rStyle w:val="FontStyle23"/>
          <w:rFonts w:ascii="Times New Roman" w:hAnsi="Times New Roman" w:cs="Times New Roman"/>
          <w:sz w:val="28"/>
          <w:szCs w:val="28"/>
        </w:rPr>
        <w:softHyphen/>
        <w:t>ные, тёплые и холодные цвета. Гармонические цветовые компо</w:t>
      </w:r>
      <w:r w:rsidRPr="00115D12">
        <w:rPr>
          <w:rStyle w:val="FontStyle23"/>
          <w:rFonts w:ascii="Times New Roman" w:hAnsi="Times New Roman" w:cs="Times New Roman"/>
          <w:sz w:val="28"/>
          <w:szCs w:val="28"/>
        </w:rPr>
        <w:softHyphen/>
        <w:t>зиции.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Возможности графических редакторов ПК в создании эски</w:t>
      </w:r>
      <w:r w:rsidRPr="00115D12">
        <w:rPr>
          <w:rStyle w:val="FontStyle23"/>
          <w:rFonts w:ascii="Times New Roman" w:hAnsi="Times New Roman" w:cs="Times New Roman"/>
          <w:sz w:val="28"/>
          <w:szCs w:val="28"/>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За</w:t>
      </w:r>
      <w:r w:rsidRPr="00115D12">
        <w:rPr>
          <w:rStyle w:val="FontStyle23"/>
          <w:rFonts w:ascii="Times New Roman" w:hAnsi="Times New Roman" w:cs="Times New Roman"/>
          <w:sz w:val="28"/>
          <w:szCs w:val="28"/>
        </w:rPr>
        <w:softHyphen/>
        <w:t>рисовка природных мотивов с натуры, их стилизация.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Создание графической композиции, орнамента на ПК или на листе бумаги в клетку.</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Лоскутное шитьё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Краткие сведения из истории соз</w:t>
      </w:r>
      <w:r w:rsidRPr="00115D12">
        <w:rPr>
          <w:rStyle w:val="FontStyle23"/>
          <w:rFonts w:ascii="Times New Roman" w:hAnsi="Times New Roman" w:cs="Times New Roman"/>
          <w:sz w:val="28"/>
          <w:szCs w:val="28"/>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115D12">
        <w:rPr>
          <w:rStyle w:val="FontStyle23"/>
          <w:rFonts w:ascii="Times New Roman" w:hAnsi="Times New Roman" w:cs="Times New Roman"/>
          <w:sz w:val="28"/>
          <w:szCs w:val="28"/>
        </w:rPr>
        <w:softHyphen/>
        <w:t>лей, создание лоскутного верха (соединение деталей между со</w:t>
      </w:r>
      <w:r w:rsidRPr="00115D12">
        <w:rPr>
          <w:rStyle w:val="FontStyle23"/>
          <w:rFonts w:ascii="Times New Roman" w:hAnsi="Times New Roman" w:cs="Times New Roman"/>
          <w:sz w:val="28"/>
          <w:szCs w:val="28"/>
        </w:rPr>
        <w:softHyphen/>
        <w:t>бой). Аппликация и стёжка (выстёгивание) в лоскутном шитье. Технология соединения лоскутного верха с подкладкой и про</w:t>
      </w:r>
      <w:r w:rsidRPr="00115D12">
        <w:rPr>
          <w:rStyle w:val="FontStyle23"/>
          <w:rFonts w:ascii="Times New Roman" w:hAnsi="Times New Roman" w:cs="Times New Roman"/>
          <w:sz w:val="28"/>
          <w:szCs w:val="28"/>
        </w:rPr>
        <w:softHyphen/>
        <w:t>кладкой. Обработка срезов лоскутного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Из</w:t>
      </w:r>
      <w:r w:rsidRPr="00115D12">
        <w:rPr>
          <w:rStyle w:val="FontStyle23"/>
          <w:rFonts w:ascii="Times New Roman" w:hAnsi="Times New Roman" w:cs="Times New Roman"/>
          <w:sz w:val="28"/>
          <w:szCs w:val="28"/>
        </w:rPr>
        <w:softHyphen/>
        <w:t>готовление образцов лоскутных узоров. Изготовление проект</w:t>
      </w:r>
      <w:r w:rsidRPr="00115D12">
        <w:rPr>
          <w:rStyle w:val="FontStyle23"/>
          <w:rFonts w:ascii="Times New Roman" w:hAnsi="Times New Roman" w:cs="Times New Roman"/>
          <w:sz w:val="28"/>
          <w:szCs w:val="28"/>
        </w:rPr>
        <w:softHyphen/>
        <w:t>ного изделия в технике лоскутного шитья.</w:t>
      </w:r>
    </w:p>
    <w:p w:rsidR="00EA3B2B" w:rsidRPr="00115D12" w:rsidRDefault="00EA3B2B" w:rsidP="00EA3B2B">
      <w:pPr>
        <w:rPr>
          <w:rStyle w:val="FontStyle22"/>
          <w:rFonts w:ascii="Times New Roman" w:hAnsi="Times New Roman" w:cs="Times New Roman"/>
          <w:b w:val="0"/>
          <w:bCs w:val="0"/>
        </w:rPr>
      </w:pPr>
      <w:r w:rsidRPr="00115D12">
        <w:rPr>
          <w:rStyle w:val="FontStyle22"/>
          <w:rFonts w:ascii="Times New Roman" w:hAnsi="Times New Roman" w:cs="Times New Roman"/>
        </w:rPr>
        <w:t>Раздел «Технологии творческой и опытнической деятельности» 20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деятельность 20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творческой проектной деятельности, индивидуальных и коллективных творческих про</w:t>
      </w:r>
      <w:r w:rsidRPr="00115D12">
        <w:rPr>
          <w:rStyle w:val="FontStyle23"/>
          <w:rFonts w:ascii="Times New Roman" w:hAnsi="Times New Roman" w:cs="Times New Roman"/>
          <w:sz w:val="28"/>
          <w:szCs w:val="28"/>
        </w:rPr>
        <w:softHyphen/>
        <w:t>ектах. Цель и задачи проектной деятельности в 5 классе. Состав</w:t>
      </w:r>
      <w:r w:rsidRPr="00115D12">
        <w:rPr>
          <w:rStyle w:val="FontStyle23"/>
          <w:rFonts w:ascii="Times New Roman" w:hAnsi="Times New Roman" w:cs="Times New Roman"/>
          <w:sz w:val="28"/>
          <w:szCs w:val="28"/>
        </w:rPr>
        <w:softHyphen/>
        <w:t>ные части годового творческого проекта пятиклассников.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Этапы выполнения проекта. Поисковый (подготовитель</w:t>
      </w:r>
      <w:r w:rsidRPr="00115D12">
        <w:rPr>
          <w:rStyle w:val="FontStyle23"/>
          <w:rFonts w:ascii="Times New Roman" w:hAnsi="Times New Roman" w:cs="Times New Roman"/>
          <w:sz w:val="28"/>
          <w:szCs w:val="28"/>
        </w:rPr>
        <w:softHyphen/>
        <w:t>ный) этап: выбор темы проекта, обоснование необходимости изготовления изделия, формулирование требований к проекти</w:t>
      </w:r>
      <w:r w:rsidRPr="00115D12">
        <w:rPr>
          <w:rStyle w:val="FontStyle23"/>
          <w:rFonts w:ascii="Times New Roman" w:hAnsi="Times New Roman" w:cs="Times New Roman"/>
          <w:sz w:val="28"/>
          <w:szCs w:val="28"/>
        </w:rPr>
        <w:softHyphen/>
        <w:t>руемому изделию. Разработка нескольких вариантов изделия и выбор наилучшего. Технологический этап: разработка конст</w:t>
      </w:r>
      <w:r w:rsidRPr="00115D12">
        <w:rPr>
          <w:rStyle w:val="FontStyle23"/>
          <w:rFonts w:ascii="Times New Roman" w:hAnsi="Times New Roman" w:cs="Times New Roman"/>
          <w:sz w:val="28"/>
          <w:szCs w:val="28"/>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Презентация и защита творческого проекта.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Варианты творческих проектов: </w:t>
      </w:r>
      <w:r w:rsidRPr="00115D12">
        <w:rPr>
          <w:rStyle w:val="FontStyle23"/>
          <w:rFonts w:ascii="Times New Roman" w:hAnsi="Times New Roman" w:cs="Times New Roman"/>
          <w:sz w:val="28"/>
          <w:szCs w:val="28"/>
        </w:rPr>
        <w:t>«Планирование кухни-столовой», «Приготовление воскресного завтрака для всей се</w:t>
      </w:r>
      <w:r w:rsidRPr="00115D12">
        <w:rPr>
          <w:rStyle w:val="FontStyle23"/>
          <w:rFonts w:ascii="Times New Roman" w:hAnsi="Times New Roman" w:cs="Times New Roman"/>
          <w:sz w:val="28"/>
          <w:szCs w:val="28"/>
        </w:rPr>
        <w:softHyphen/>
        <w:t>мьи», «Столовое белье», «Фартук для работы на кухне», «Наряд для завтрака», «Лоскутное изделие для кухни-столовой», «Лос</w:t>
      </w:r>
      <w:r w:rsidRPr="00115D12">
        <w:rPr>
          <w:rStyle w:val="FontStyle23"/>
          <w:rFonts w:ascii="Times New Roman" w:hAnsi="Times New Roman" w:cs="Times New Roman"/>
          <w:sz w:val="28"/>
          <w:szCs w:val="28"/>
        </w:rPr>
        <w:softHyphen/>
        <w:t>кутная мозаика» и др.</w:t>
      </w:r>
    </w:p>
    <w:p w:rsidR="00EA3B2B" w:rsidRPr="00115D12" w:rsidRDefault="00EA3B2B" w:rsidP="00EA3B2B">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lastRenderedPageBreak/>
        <w:t xml:space="preserve">                                    6 класс</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«Кулинария» 14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рыбы и нерыбных продуктов моря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Пищевая ценность рыбы и нерыб</w:t>
      </w:r>
      <w:r w:rsidRPr="00115D12">
        <w:rPr>
          <w:rStyle w:val="FontStyle23"/>
          <w:rFonts w:ascii="Times New Roman" w:hAnsi="Times New Roman" w:cs="Times New Roman"/>
          <w:sz w:val="28"/>
          <w:szCs w:val="28"/>
        </w:rPr>
        <w:softHyphen/>
        <w:t>ных продуктов моря. Содержание в них белков, жиров, углево</w:t>
      </w:r>
      <w:r w:rsidRPr="00115D12">
        <w:rPr>
          <w:rStyle w:val="FontStyle23"/>
          <w:rFonts w:ascii="Times New Roman" w:hAnsi="Times New Roman" w:cs="Times New Roman"/>
          <w:sz w:val="28"/>
          <w:szCs w:val="28"/>
        </w:rPr>
        <w:softHyphen/>
        <w:t>дов, витаминов. Виды рыбы и нерыбных продуктов моря, про</w:t>
      </w:r>
      <w:r w:rsidRPr="00115D12">
        <w:rPr>
          <w:rStyle w:val="FontStyle23"/>
          <w:rFonts w:ascii="Times New Roman" w:hAnsi="Times New Roman" w:cs="Times New Roman"/>
          <w:sz w:val="28"/>
          <w:szCs w:val="28"/>
        </w:rPr>
        <w:softHyphen/>
        <w:t>дуктов из них. Маркировка консервов.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Признаки доброкачественности рыбы. Условия и сроки хра</w:t>
      </w:r>
      <w:r w:rsidRPr="00115D12">
        <w:rPr>
          <w:rStyle w:val="FontStyle23"/>
          <w:rFonts w:ascii="Times New Roman" w:hAnsi="Times New Roman" w:cs="Times New Roman"/>
          <w:sz w:val="28"/>
          <w:szCs w:val="28"/>
        </w:rPr>
        <w:softHyphen/>
        <w:t>нения рыбной продукции. Оттаивание мороженой рыбы. Выма</w:t>
      </w:r>
      <w:r w:rsidRPr="00115D12">
        <w:rPr>
          <w:rStyle w:val="FontStyle23"/>
          <w:rFonts w:ascii="Times New Roman" w:hAnsi="Times New Roman" w:cs="Times New Roman"/>
          <w:sz w:val="28"/>
          <w:szCs w:val="28"/>
        </w:rPr>
        <w:softHyphen/>
        <w:t>чивание солёной рыбы. Разделка рыбы. Санитарные требования при обработке рыбы. Тепловая обработка рыбы.</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Технология приготовления блюд из рыбы и нерыбных про</w:t>
      </w:r>
      <w:r w:rsidRPr="00115D12">
        <w:rPr>
          <w:rStyle w:val="FontStyle23"/>
          <w:rFonts w:ascii="Times New Roman" w:hAnsi="Times New Roman" w:cs="Times New Roman"/>
          <w:sz w:val="28"/>
          <w:szCs w:val="28"/>
        </w:rPr>
        <w:softHyphen/>
        <w:t>дуктов моря. Подача готовых блюд. Требования к качеству гото</w:t>
      </w:r>
      <w:r w:rsidRPr="00115D12">
        <w:rPr>
          <w:rStyle w:val="FontStyle23"/>
          <w:rFonts w:ascii="Times New Roman" w:hAnsi="Times New Roman" w:cs="Times New Roman"/>
          <w:sz w:val="28"/>
          <w:szCs w:val="28"/>
        </w:rPr>
        <w:softHyphen/>
        <w:t>вых блюд.</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EA3B2B" w:rsidRPr="00115D12" w:rsidRDefault="00EA3B2B" w:rsidP="00EA3B2B">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мяса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115D12">
        <w:rPr>
          <w:rStyle w:val="FontStyle23"/>
          <w:rFonts w:ascii="Times New Roman" w:hAnsi="Times New Roman" w:cs="Times New Roman"/>
          <w:sz w:val="28"/>
          <w:szCs w:val="28"/>
        </w:rPr>
        <w:softHyphen/>
        <w:t>тарные требования при обработке мяса. Оборудование и инвен</w:t>
      </w:r>
      <w:r w:rsidRPr="00115D12">
        <w:rPr>
          <w:rStyle w:val="FontStyle23"/>
          <w:rFonts w:ascii="Times New Roman" w:hAnsi="Times New Roman" w:cs="Times New Roman"/>
          <w:sz w:val="28"/>
          <w:szCs w:val="28"/>
        </w:rPr>
        <w:softHyphen/>
        <w:t>тарь, применяемые при механической и тепловой обработке мяса.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тепловой обработки мяса. Определение качества тер</w:t>
      </w:r>
      <w:r w:rsidRPr="00115D12">
        <w:rPr>
          <w:rStyle w:val="FontStyle23"/>
          <w:rFonts w:ascii="Times New Roman" w:hAnsi="Times New Roman" w:cs="Times New Roman"/>
          <w:sz w:val="28"/>
          <w:szCs w:val="28"/>
        </w:rPr>
        <w:softHyphen/>
        <w:t>мической обработки мясных блюд. Технология приготовления блюд из мяса. Подача к столу. Гарниры к мясным блюдам.</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доброкачественности мяса и мясных продуктов.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блюда из мяса.</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Блюда из птицы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Виды домашней и сельскохозяйст</w:t>
      </w:r>
      <w:r w:rsidRPr="00115D12">
        <w:rPr>
          <w:rStyle w:val="FontStyle23"/>
          <w:rFonts w:ascii="Times New Roman" w:hAnsi="Times New Roman" w:cs="Times New Roman"/>
          <w:sz w:val="28"/>
          <w:szCs w:val="28"/>
        </w:rPr>
        <w:softHyphen/>
        <w:t>венной птицы и их кулинарное употребление. Способы определе</w:t>
      </w:r>
      <w:r w:rsidRPr="00115D12">
        <w:rPr>
          <w:rStyle w:val="FontStyle23"/>
          <w:rFonts w:ascii="Times New Roman" w:hAnsi="Times New Roman" w:cs="Times New Roman"/>
          <w:sz w:val="28"/>
          <w:szCs w:val="28"/>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тепловой обработки птицы. Технология приготовления блюд из птицы. Оформление готовых блюд и подача их к столу.</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блюда из птицы.</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Заправочные супы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Значение супов в рационе пита</w:t>
      </w:r>
      <w:r w:rsidRPr="00115D12">
        <w:rPr>
          <w:rStyle w:val="FontStyle23"/>
          <w:rFonts w:ascii="Times New Roman" w:hAnsi="Times New Roman" w:cs="Times New Roman"/>
          <w:sz w:val="28"/>
          <w:szCs w:val="28"/>
        </w:rPr>
        <w:softHyphen/>
        <w:t>ния. Технология приготовления бульонов, используемых при приготовлении заправочных супов.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115D12">
        <w:rPr>
          <w:rStyle w:val="FontStyle23"/>
          <w:rFonts w:ascii="Times New Roman" w:hAnsi="Times New Roman" w:cs="Times New Roman"/>
          <w:sz w:val="28"/>
          <w:szCs w:val="28"/>
        </w:rPr>
        <w:softHyphen/>
        <w:t>тового супа и подача к столу.</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заправочного супа.</w:t>
      </w:r>
    </w:p>
    <w:p w:rsidR="00EA3B2B" w:rsidRPr="00115D12" w:rsidRDefault="00EA3B2B" w:rsidP="00EA3B2B">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Приготовление обеда. Сервировка стола к обеду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Меню обеда. Сервировка стола к обеду. Набор столового белья, приборов и посуды для обеда.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Подача блюд. Правила поведения за столом и пользования столовыми приборами.</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Со</w:t>
      </w:r>
      <w:r w:rsidRPr="00115D12">
        <w:rPr>
          <w:rStyle w:val="FontStyle23"/>
          <w:rFonts w:ascii="Times New Roman" w:hAnsi="Times New Roman" w:cs="Times New Roman"/>
          <w:sz w:val="28"/>
          <w:szCs w:val="28"/>
        </w:rPr>
        <w:softHyphen/>
        <w:t>ставление меню обеда. Приготовление обеда. Сервировка стола к обеду. Определение калорийности блюд.</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4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Интерьер жилого дома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Понятие о жилом помещении: жи</w:t>
      </w:r>
      <w:r w:rsidRPr="00115D12">
        <w:rPr>
          <w:rStyle w:val="FontStyle23"/>
          <w:rFonts w:ascii="Times New Roman" w:hAnsi="Times New Roman" w:cs="Times New Roman"/>
          <w:sz w:val="28"/>
          <w:szCs w:val="28"/>
        </w:rPr>
        <w:softHyphen/>
        <w:t>лой дом, квартира, комната, многоквартирный дом. Зонирова</w:t>
      </w:r>
      <w:r w:rsidRPr="00115D12">
        <w:rPr>
          <w:rStyle w:val="FontStyle23"/>
          <w:rFonts w:ascii="Times New Roman" w:hAnsi="Times New Roman" w:cs="Times New Roman"/>
          <w:sz w:val="28"/>
          <w:szCs w:val="28"/>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115D12">
        <w:rPr>
          <w:rStyle w:val="FontStyle23"/>
          <w:rFonts w:ascii="Times New Roman" w:hAnsi="Times New Roman" w:cs="Times New Roman"/>
          <w:sz w:val="28"/>
          <w:szCs w:val="28"/>
        </w:rPr>
        <w:softHyphen/>
        <w:t>ты подростка.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Выполнение электронной презентации «Декоративное оформ</w:t>
      </w:r>
      <w:r w:rsidRPr="00115D12">
        <w:rPr>
          <w:rStyle w:val="FontStyle23"/>
          <w:rFonts w:ascii="Times New Roman" w:hAnsi="Times New Roman" w:cs="Times New Roman"/>
          <w:sz w:val="28"/>
          <w:szCs w:val="28"/>
        </w:rPr>
        <w:softHyphen/>
        <w:t>ление интерьера». Разработка плана жилого дома. Подбор совре</w:t>
      </w:r>
      <w:r w:rsidRPr="00115D12">
        <w:rPr>
          <w:rStyle w:val="FontStyle23"/>
          <w:rFonts w:ascii="Times New Roman" w:hAnsi="Times New Roman" w:cs="Times New Roman"/>
          <w:sz w:val="28"/>
          <w:szCs w:val="28"/>
        </w:rPr>
        <w:softHyphen/>
        <w:t>менных материалов для отделки потолка, стен, пола. Изготовле</w:t>
      </w:r>
      <w:r w:rsidRPr="00115D12">
        <w:rPr>
          <w:rStyle w:val="FontStyle23"/>
          <w:rFonts w:ascii="Times New Roman" w:hAnsi="Times New Roman" w:cs="Times New Roman"/>
          <w:sz w:val="28"/>
          <w:szCs w:val="28"/>
        </w:rPr>
        <w:softHyphen/>
        <w:t>ние макета оформления окон.</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Комнатные растения в интерьере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фитодизайне как искус</w:t>
      </w:r>
      <w:r w:rsidRPr="00115D12">
        <w:rPr>
          <w:rStyle w:val="FontStyle23"/>
          <w:rFonts w:ascii="Times New Roman" w:hAnsi="Times New Roman" w:cs="Times New Roman"/>
          <w:sz w:val="28"/>
          <w:szCs w:val="28"/>
        </w:rPr>
        <w:softHyphen/>
        <w:t>стве оформления интерьера, создания композиций с использо</w:t>
      </w:r>
      <w:r w:rsidRPr="00115D12">
        <w:rPr>
          <w:rStyle w:val="FontStyle23"/>
          <w:rFonts w:ascii="Times New Roman" w:hAnsi="Times New Roman" w:cs="Times New Roman"/>
          <w:sz w:val="28"/>
          <w:szCs w:val="28"/>
        </w:rPr>
        <w:softHyphen/>
        <w:t>ванием растений. Роль комнатных растений в интерьере. Приё</w:t>
      </w:r>
      <w:r w:rsidRPr="00115D12">
        <w:rPr>
          <w:rStyle w:val="FontStyle23"/>
          <w:rFonts w:ascii="Times New Roman" w:hAnsi="Times New Roman" w:cs="Times New Roman"/>
          <w:sz w:val="28"/>
          <w:szCs w:val="28"/>
        </w:rPr>
        <w:softHyphen/>
        <w:t>мы размещения комнатных растений в интерьере: одиночные растения, композиция из горшечных растений, комнатный са</w:t>
      </w:r>
      <w:r w:rsidRPr="00115D12">
        <w:rPr>
          <w:rStyle w:val="FontStyle23"/>
          <w:rFonts w:ascii="Times New Roman" w:hAnsi="Times New Roman" w:cs="Times New Roman"/>
          <w:sz w:val="28"/>
          <w:szCs w:val="28"/>
        </w:rPr>
        <w:softHyphen/>
        <w:t>дик, террариум.</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Требования растений к окружающим условиям. Светолюби</w:t>
      </w:r>
      <w:r w:rsidRPr="00115D12">
        <w:rPr>
          <w:rStyle w:val="FontStyle23"/>
          <w:rFonts w:ascii="Times New Roman" w:hAnsi="Times New Roman" w:cs="Times New Roman"/>
          <w:sz w:val="28"/>
          <w:szCs w:val="28"/>
        </w:rPr>
        <w:softHyphen/>
        <w:t>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w:t>
      </w:r>
      <w:r w:rsidRPr="00115D12">
        <w:rPr>
          <w:rStyle w:val="FontStyle23"/>
          <w:rFonts w:ascii="Times New Roman" w:hAnsi="Times New Roman" w:cs="Times New Roman"/>
          <w:sz w:val="28"/>
          <w:szCs w:val="28"/>
        </w:rPr>
        <w:softHyphen/>
        <w:t>куленты. Виды растений по внешним данным: злаковидные, рас</w:t>
      </w:r>
      <w:r w:rsidRPr="00115D12">
        <w:rPr>
          <w:rStyle w:val="FontStyle23"/>
          <w:rFonts w:ascii="Times New Roman" w:hAnsi="Times New Roman" w:cs="Times New Roman"/>
          <w:sz w:val="28"/>
          <w:szCs w:val="28"/>
        </w:rPr>
        <w:softHyphen/>
        <w:t>тения с прямостоячими стеблями, лианы и ампельные растения, розеточные, шарообразные и кустистые растения.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Технологии выращивания комнатных растений. Влияние растений на микроклимат помещения. Правила ухода за комнат</w:t>
      </w:r>
      <w:r w:rsidRPr="00115D12">
        <w:rPr>
          <w:rStyle w:val="FontStyle23"/>
          <w:rFonts w:ascii="Times New Roman" w:hAnsi="Times New Roman" w:cs="Times New Roman"/>
          <w:sz w:val="28"/>
          <w:szCs w:val="28"/>
        </w:rPr>
        <w:softHyphen/>
        <w:t>ными растениями. Пересадка и перевалка комнатного растения. Технологии выращивания цветов без почвы: гидропоника, на суб</w:t>
      </w:r>
      <w:r w:rsidRPr="00115D12">
        <w:rPr>
          <w:rStyle w:val="FontStyle23"/>
          <w:rFonts w:ascii="Times New Roman" w:hAnsi="Times New Roman" w:cs="Times New Roman"/>
          <w:sz w:val="28"/>
          <w:szCs w:val="28"/>
        </w:rPr>
        <w:softHyphen/>
        <w:t>стратах, аэропоника. Профессия садовник.</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Пе</w:t>
      </w:r>
      <w:r w:rsidRPr="00115D12">
        <w:rPr>
          <w:rStyle w:val="FontStyle23"/>
          <w:rFonts w:ascii="Times New Roman" w:hAnsi="Times New Roman" w:cs="Times New Roman"/>
          <w:sz w:val="28"/>
          <w:szCs w:val="28"/>
        </w:rPr>
        <w:softHyphen/>
        <w:t>ревалка (пересадка) комнатных растений.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Уход за растениями в кабинете технологии, классной комна</w:t>
      </w:r>
      <w:r w:rsidRPr="00115D12">
        <w:rPr>
          <w:rStyle w:val="FontStyle23"/>
          <w:rFonts w:ascii="Times New Roman" w:hAnsi="Times New Roman" w:cs="Times New Roman"/>
          <w:sz w:val="28"/>
          <w:szCs w:val="28"/>
        </w:rPr>
        <w:softHyphen/>
        <w:t>те, холлах школы.</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Свойства текстильных материалов 2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Классификация текстильных хими</w:t>
      </w:r>
      <w:r w:rsidRPr="00115D12">
        <w:rPr>
          <w:rStyle w:val="FontStyle23"/>
          <w:rFonts w:ascii="Times New Roman" w:hAnsi="Times New Roman" w:cs="Times New Roman"/>
          <w:sz w:val="28"/>
          <w:szCs w:val="28"/>
        </w:rPr>
        <w:softHyphen/>
        <w:t>ческих волокон. Способы их получения. Виды и свойства искус</w:t>
      </w:r>
      <w:r w:rsidRPr="00115D12">
        <w:rPr>
          <w:rStyle w:val="FontStyle23"/>
          <w:rFonts w:ascii="Times New Roman" w:hAnsi="Times New Roman" w:cs="Times New Roman"/>
          <w:sz w:val="28"/>
          <w:szCs w:val="28"/>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w:t>
      </w:r>
      <w:r w:rsidRPr="00115D12">
        <w:rPr>
          <w:rStyle w:val="FontStyle23"/>
          <w:rFonts w:ascii="Times New Roman" w:hAnsi="Times New Roman" w:cs="Times New Roman"/>
          <w:sz w:val="28"/>
          <w:szCs w:val="28"/>
        </w:rPr>
        <w:softHyphen/>
        <w:t>чение свойств текстильных материалов из химических волокон.</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Конструирование швейных изделий 4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о плечевой одежде. По</w:t>
      </w:r>
      <w:r w:rsidRPr="00115D12">
        <w:rPr>
          <w:rStyle w:val="FontStyle23"/>
          <w:rFonts w:ascii="Times New Roman" w:hAnsi="Times New Roman" w:cs="Times New Roman"/>
          <w:sz w:val="28"/>
          <w:szCs w:val="28"/>
        </w:rPr>
        <w:softHyphen/>
        <w:t>нятие об одежде с цельнокроеным и втачным рукавом. Опреде</w:t>
      </w:r>
      <w:r w:rsidRPr="00115D12">
        <w:rPr>
          <w:rStyle w:val="FontStyle23"/>
          <w:rFonts w:ascii="Times New Roman" w:hAnsi="Times New Roman" w:cs="Times New Roman"/>
          <w:sz w:val="28"/>
          <w:szCs w:val="28"/>
        </w:rPr>
        <w:softHyphen/>
        <w:t>ление размеров фигуры человека. Снятие мерок для изготовле</w:t>
      </w:r>
      <w:r w:rsidRPr="00115D12">
        <w:rPr>
          <w:rStyle w:val="FontStyle23"/>
          <w:rFonts w:ascii="Times New Roman" w:hAnsi="Times New Roman" w:cs="Times New Roman"/>
          <w:sz w:val="28"/>
          <w:szCs w:val="28"/>
        </w:rPr>
        <w:softHyphen/>
        <w:t>ния плечевой одежды. Построение чертежа основы плечевого изделия с цельнокроеным рукавом.</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Изготовление выкроек для образцов ручных и машинных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построение чертежа швейного изделия с цельнокроеным рукавом в натуральную величину (проектное изделие).</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Моделирование швейных изделий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моделировании одеж</w:t>
      </w:r>
      <w:r w:rsidRPr="00115D12">
        <w:rPr>
          <w:rStyle w:val="FontStyle23"/>
          <w:rFonts w:ascii="Times New Roman" w:hAnsi="Times New Roman" w:cs="Times New Roman"/>
          <w:sz w:val="28"/>
          <w:szCs w:val="28"/>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115D12">
        <w:rPr>
          <w:rStyle w:val="FontStyle23"/>
          <w:rFonts w:ascii="Times New Roman" w:hAnsi="Times New Roman" w:cs="Times New Roman"/>
          <w:sz w:val="28"/>
          <w:szCs w:val="28"/>
        </w:rPr>
        <w:softHyphen/>
        <w:t>вины спинки, подкройной обтачки горловины переда, подборта. Подготовка выкройки к раскрою. Профессия художник по кос</w:t>
      </w:r>
      <w:r w:rsidRPr="00115D12">
        <w:rPr>
          <w:rStyle w:val="FontStyle23"/>
          <w:rFonts w:ascii="Times New Roman" w:hAnsi="Times New Roman" w:cs="Times New Roman"/>
          <w:sz w:val="28"/>
          <w:szCs w:val="28"/>
        </w:rPr>
        <w:softHyphen/>
        <w:t>тюму.</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Моделирование выкройки проектного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Швейная машина 2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lastRenderedPageBreak/>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Устройство машинной иглы. Не</w:t>
      </w:r>
      <w:r w:rsidRPr="00115D12">
        <w:rPr>
          <w:rStyle w:val="FontStyle23"/>
          <w:rFonts w:ascii="Times New Roman" w:hAnsi="Times New Roman" w:cs="Times New Roman"/>
          <w:sz w:val="28"/>
          <w:szCs w:val="28"/>
        </w:rPr>
        <w:softHyphen/>
        <w:t>поладки в работе швейной машины, связанные с неправильной установкой иглы, её поломкой. Замена машинной иглы. Неполад</w:t>
      </w:r>
      <w:r w:rsidRPr="00115D12">
        <w:rPr>
          <w:rStyle w:val="FontStyle23"/>
          <w:rFonts w:ascii="Times New Roman" w:hAnsi="Times New Roman" w:cs="Times New Roman"/>
          <w:sz w:val="28"/>
          <w:szCs w:val="28"/>
        </w:rPr>
        <w:softHyphen/>
        <w:t>ки в работе швейной машины, связанные с неправильным на</w:t>
      </w:r>
      <w:r w:rsidRPr="00115D12">
        <w:rPr>
          <w:rStyle w:val="FontStyle23"/>
          <w:rFonts w:ascii="Times New Roman" w:hAnsi="Times New Roman" w:cs="Times New Roman"/>
          <w:sz w:val="28"/>
          <w:szCs w:val="28"/>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115D12">
        <w:rPr>
          <w:rStyle w:val="FontStyle23"/>
          <w:rFonts w:ascii="Times New Roman" w:hAnsi="Times New Roman" w:cs="Times New Roman"/>
          <w:sz w:val="28"/>
          <w:szCs w:val="28"/>
        </w:rPr>
        <w:softHyphen/>
        <w:t>тяжения верхней нитки. Обмётывание петель и пришивание пу</w:t>
      </w:r>
      <w:r w:rsidRPr="00115D12">
        <w:rPr>
          <w:rStyle w:val="FontStyle23"/>
          <w:rFonts w:ascii="Times New Roman" w:hAnsi="Times New Roman" w:cs="Times New Roman"/>
          <w:sz w:val="28"/>
          <w:szCs w:val="28"/>
        </w:rPr>
        <w:softHyphen/>
        <w:t>говицы с помощью швейной машины.</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к раскрою.</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Устранение дефектов машинной строчки.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Применение приспособлений к швейной машине. Выполнение прорезных петель. Пришивание пуговицы.</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Технология изготовления плече</w:t>
      </w:r>
      <w:r w:rsidRPr="00115D12">
        <w:rPr>
          <w:rStyle w:val="FontStyle23"/>
          <w:rFonts w:ascii="Times New Roman" w:hAnsi="Times New Roman" w:cs="Times New Roman"/>
          <w:sz w:val="28"/>
          <w:szCs w:val="28"/>
        </w:rPr>
        <w:softHyphen/>
        <w:t>вого швейного изделия с цельнокроеным рукавом. Последова</w:t>
      </w:r>
      <w:r w:rsidRPr="00115D12">
        <w:rPr>
          <w:rStyle w:val="FontStyle23"/>
          <w:rFonts w:ascii="Times New Roman" w:hAnsi="Times New Roman" w:cs="Times New Roman"/>
          <w:sz w:val="28"/>
          <w:szCs w:val="28"/>
        </w:rPr>
        <w:softHyphen/>
        <w:t>тельность подготовки ткани к раскрою. Правила раскладки вы</w:t>
      </w:r>
      <w:r w:rsidRPr="00115D12">
        <w:rPr>
          <w:rStyle w:val="FontStyle23"/>
          <w:rFonts w:ascii="Times New Roman" w:hAnsi="Times New Roman" w:cs="Times New Roman"/>
          <w:sz w:val="28"/>
          <w:szCs w:val="28"/>
        </w:rPr>
        <w:softHyphen/>
        <w:t>кроек на ткани. Правила раскроя. Выкраивание деталей из про</w:t>
      </w:r>
      <w:r w:rsidRPr="00115D12">
        <w:rPr>
          <w:rStyle w:val="FontStyle23"/>
          <w:rFonts w:ascii="Times New Roman" w:hAnsi="Times New Roman" w:cs="Times New Roman"/>
          <w:sz w:val="28"/>
          <w:szCs w:val="28"/>
        </w:rPr>
        <w:softHyphen/>
        <w:t>кладки. Критерии качества кроя. Правила безопасной работы с иголками и булавками.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дублировании деталей кроя. Технология соедине</w:t>
      </w:r>
      <w:r w:rsidRPr="00115D12">
        <w:rPr>
          <w:rStyle w:val="FontStyle23"/>
          <w:rFonts w:ascii="Times New Roman" w:hAnsi="Times New Roman" w:cs="Times New Roman"/>
          <w:sz w:val="28"/>
          <w:szCs w:val="28"/>
        </w:rPr>
        <w:softHyphen/>
        <w:t>ния детали с клеевой прокладкой. Правила безопасной работы утюгом.</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Способы переноса линий выкройки на детали кроя с помо</w:t>
      </w:r>
      <w:r w:rsidRPr="00115D12">
        <w:rPr>
          <w:rStyle w:val="FontStyle23"/>
          <w:rFonts w:ascii="Times New Roman" w:hAnsi="Times New Roman" w:cs="Times New Roman"/>
          <w:sz w:val="28"/>
          <w:szCs w:val="28"/>
        </w:rPr>
        <w:softHyphen/>
        <w:t>щью прямых копировальных стежков.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временное соеди</w:t>
      </w:r>
      <w:r w:rsidRPr="00115D12">
        <w:rPr>
          <w:rStyle w:val="FontStyle23"/>
          <w:rFonts w:ascii="Times New Roman" w:hAnsi="Times New Roman" w:cs="Times New Roman"/>
          <w:sz w:val="28"/>
          <w:szCs w:val="28"/>
        </w:rPr>
        <w:softHyphen/>
        <w:t>нение мелкой детали с крупной — примётывание; временное ни</w:t>
      </w:r>
      <w:r w:rsidRPr="00115D12">
        <w:rPr>
          <w:rStyle w:val="FontStyle23"/>
          <w:rFonts w:ascii="Times New Roman" w:hAnsi="Times New Roman" w:cs="Times New Roman"/>
          <w:sz w:val="28"/>
          <w:szCs w:val="28"/>
        </w:rPr>
        <w:softHyphen/>
        <w:t>точное закрепление стачанных и вывернутых краёв — вымётыва</w:t>
      </w:r>
      <w:r w:rsidRPr="00115D12">
        <w:rPr>
          <w:rStyle w:val="FontStyle23"/>
          <w:rFonts w:ascii="Times New Roman" w:hAnsi="Times New Roman" w:cs="Times New Roman"/>
          <w:sz w:val="28"/>
          <w:szCs w:val="28"/>
        </w:rPr>
        <w:softHyphen/>
        <w:t>ние.</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машинные операции: присоединение мелкой де</w:t>
      </w:r>
      <w:r w:rsidRPr="00115D12">
        <w:rPr>
          <w:rStyle w:val="FontStyle23"/>
          <w:rFonts w:ascii="Times New Roman" w:hAnsi="Times New Roman" w:cs="Times New Roman"/>
          <w:sz w:val="28"/>
          <w:szCs w:val="28"/>
        </w:rPr>
        <w:softHyphen/>
        <w:t>тали к крупной — притачивание; соединение деталей по контуру с последующим вывёртыванием — обтачивание. Обработка при</w:t>
      </w:r>
      <w:r w:rsidRPr="00115D12">
        <w:rPr>
          <w:rStyle w:val="FontStyle23"/>
          <w:rFonts w:ascii="Times New Roman" w:hAnsi="Times New Roman" w:cs="Times New Roman"/>
          <w:sz w:val="28"/>
          <w:szCs w:val="28"/>
        </w:rPr>
        <w:softHyphen/>
        <w:t>пусков шва перед вывёртыванием.</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Классификация машинных швов: соединительные (стач</w:t>
      </w:r>
      <w:r w:rsidRPr="00115D12">
        <w:rPr>
          <w:rStyle w:val="FontStyle23"/>
          <w:rFonts w:ascii="Times New Roman" w:hAnsi="Times New Roman" w:cs="Times New Roman"/>
          <w:sz w:val="28"/>
          <w:szCs w:val="28"/>
        </w:rPr>
        <w:softHyphen/>
        <w:t>ной взаутюжку и стачной вразутюжку). Обработка мелких дета</w:t>
      </w:r>
      <w:r w:rsidRPr="00115D12">
        <w:rPr>
          <w:rStyle w:val="FontStyle23"/>
          <w:rFonts w:ascii="Times New Roman" w:hAnsi="Times New Roman" w:cs="Times New Roman"/>
          <w:sz w:val="28"/>
          <w:szCs w:val="28"/>
        </w:rPr>
        <w:softHyphen/>
        <w:t>лей швейного изделия обтачным швом — мягкого пояса, брете</w:t>
      </w:r>
      <w:r w:rsidRPr="00115D12">
        <w:rPr>
          <w:rStyle w:val="FontStyle23"/>
          <w:rFonts w:ascii="Times New Roman" w:hAnsi="Times New Roman" w:cs="Times New Roman"/>
          <w:sz w:val="28"/>
          <w:szCs w:val="28"/>
        </w:rPr>
        <w:softHyphen/>
        <w:t>лей.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 проведение примерки плечевой одежды с цельнокроеным рукавом. Устранение дефектов после при</w:t>
      </w:r>
      <w:r w:rsidRPr="00115D12">
        <w:rPr>
          <w:rStyle w:val="FontStyle23"/>
          <w:rFonts w:ascii="Times New Roman" w:hAnsi="Times New Roman" w:cs="Times New Roman"/>
          <w:sz w:val="28"/>
          <w:szCs w:val="28"/>
        </w:rPr>
        <w:softHyphen/>
        <w:t>мерки.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Последовательность изготовления плечевой одежды с цель</w:t>
      </w:r>
      <w:r w:rsidRPr="00115D12">
        <w:rPr>
          <w:rStyle w:val="FontStyle23"/>
          <w:rFonts w:ascii="Times New Roman" w:hAnsi="Times New Roman" w:cs="Times New Roman"/>
          <w:sz w:val="28"/>
          <w:szCs w:val="28"/>
        </w:rPr>
        <w:softHyphen/>
        <w:t>нокроеным рукавом. Технология обработки среднего шва с за</w:t>
      </w:r>
      <w:r w:rsidRPr="00115D12">
        <w:rPr>
          <w:rStyle w:val="FontStyle23"/>
          <w:rFonts w:ascii="Times New Roman" w:hAnsi="Times New Roman" w:cs="Times New Roman"/>
          <w:sz w:val="28"/>
          <w:szCs w:val="28"/>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115D12">
        <w:rPr>
          <w:rStyle w:val="FontStyle23"/>
          <w:rFonts w:ascii="Times New Roman" w:hAnsi="Times New Roman" w:cs="Times New Roman"/>
          <w:sz w:val="28"/>
          <w:szCs w:val="28"/>
        </w:rPr>
        <w:softHyphen/>
        <w:t>ки подбортом. Обработка боковых швов. Соединение лифа с юб</w:t>
      </w:r>
      <w:r w:rsidRPr="00115D12">
        <w:rPr>
          <w:rStyle w:val="FontStyle23"/>
          <w:rFonts w:ascii="Times New Roman" w:hAnsi="Times New Roman" w:cs="Times New Roman"/>
          <w:sz w:val="28"/>
          <w:szCs w:val="28"/>
        </w:rPr>
        <w:softHyphen/>
        <w:t>кой. Обработка нижнего среза изделия. Обработка разреза в шве. Окончательная отделка изделия. Профессия технолог-конструк</w:t>
      </w:r>
      <w:r w:rsidRPr="00115D12">
        <w:rPr>
          <w:rStyle w:val="FontStyle23"/>
          <w:rFonts w:ascii="Times New Roman" w:hAnsi="Times New Roman" w:cs="Times New Roman"/>
          <w:sz w:val="28"/>
          <w:szCs w:val="28"/>
        </w:rPr>
        <w:softHyphen/>
        <w:t>тор.</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Раскрой швейного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Дублирование деталей клеевой прокладкой.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мелких деталей проектного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изделия к примерке. Проведение примерки про</w:t>
      </w:r>
      <w:r w:rsidRPr="00115D12">
        <w:rPr>
          <w:rStyle w:val="FontStyle23"/>
          <w:rFonts w:ascii="Times New Roman" w:hAnsi="Times New Roman" w:cs="Times New Roman"/>
          <w:sz w:val="28"/>
          <w:szCs w:val="28"/>
        </w:rPr>
        <w:softHyphen/>
        <w:t>ектного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Окончательная обработка изделия.</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8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Вязание крючком 4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Краткие сведения из истории ста</w:t>
      </w:r>
      <w:r w:rsidRPr="00115D12">
        <w:rPr>
          <w:rStyle w:val="FontStyle23"/>
          <w:rFonts w:ascii="Times New Roman" w:hAnsi="Times New Roman" w:cs="Times New Roman"/>
          <w:sz w:val="28"/>
          <w:szCs w:val="28"/>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115D12">
        <w:rPr>
          <w:rStyle w:val="FontStyle23"/>
          <w:rFonts w:ascii="Times New Roman" w:hAnsi="Times New Roman" w:cs="Times New Roman"/>
          <w:sz w:val="28"/>
          <w:szCs w:val="28"/>
        </w:rPr>
        <w:softHyphen/>
        <w:t>нии. Расчёт количества петель для изделия. Отпаривание и сбор</w:t>
      </w:r>
      <w:r w:rsidRPr="00115D12">
        <w:rPr>
          <w:rStyle w:val="FontStyle23"/>
          <w:rFonts w:ascii="Times New Roman" w:hAnsi="Times New Roman" w:cs="Times New Roman"/>
          <w:sz w:val="28"/>
          <w:szCs w:val="28"/>
        </w:rPr>
        <w:softHyphen/>
        <w:t>ка готового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виды петель при вязании крючком. Условные обо</w:t>
      </w:r>
      <w:r w:rsidRPr="00115D12">
        <w:rPr>
          <w:rStyle w:val="FontStyle23"/>
          <w:rFonts w:ascii="Times New Roman" w:hAnsi="Times New Roman" w:cs="Times New Roman"/>
          <w:sz w:val="28"/>
          <w:szCs w:val="28"/>
        </w:rPr>
        <w:softHyphen/>
        <w:t>значения, применяемые при вязании крючком. Вязание полот</w:t>
      </w:r>
      <w:r w:rsidRPr="00115D12">
        <w:rPr>
          <w:rStyle w:val="FontStyle23"/>
          <w:rFonts w:ascii="Times New Roman" w:hAnsi="Times New Roman" w:cs="Times New Roman"/>
          <w:sz w:val="28"/>
          <w:szCs w:val="28"/>
        </w:rPr>
        <w:softHyphen/>
        <w:t>на: начало вязания, вязание рядами, основные способы вывязы</w:t>
      </w:r>
      <w:r w:rsidRPr="00115D12">
        <w:rPr>
          <w:rStyle w:val="FontStyle23"/>
          <w:rFonts w:ascii="Times New Roman" w:hAnsi="Times New Roman" w:cs="Times New Roman"/>
          <w:sz w:val="28"/>
          <w:szCs w:val="28"/>
        </w:rPr>
        <w:softHyphen/>
        <w:t>вания петель, закрепление вязания. Вязание по кругу: основное кольцо, способы вязания по кругу.</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Вывязывание полотна из столбиков с накидом несколькими спо</w:t>
      </w:r>
      <w:r w:rsidRPr="00115D12">
        <w:rPr>
          <w:rStyle w:val="FontStyle23"/>
          <w:rFonts w:ascii="Times New Roman" w:hAnsi="Times New Roman" w:cs="Times New Roman"/>
          <w:sz w:val="28"/>
          <w:szCs w:val="28"/>
        </w:rPr>
        <w:softHyphen/>
        <w:t>собами.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плотного вязания по кругу.</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Вязание спицами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Вязание спицами узоров из лице</w:t>
      </w:r>
      <w:r w:rsidRPr="00115D12">
        <w:rPr>
          <w:rStyle w:val="FontStyle23"/>
          <w:rFonts w:ascii="Times New Roman" w:hAnsi="Times New Roman" w:cs="Times New Roman"/>
          <w:sz w:val="28"/>
          <w:szCs w:val="28"/>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w:t>
      </w:r>
      <w:r w:rsidRPr="00115D12">
        <w:rPr>
          <w:rStyle w:val="FontStyle23"/>
          <w:rFonts w:ascii="Times New Roman" w:hAnsi="Times New Roman" w:cs="Times New Roman"/>
          <w:sz w:val="28"/>
          <w:szCs w:val="28"/>
        </w:rPr>
        <w:softHyphen/>
        <w:t>полнение образцов вязок лицевыми и изнаночными петлями.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Разработка схемы жаккардового узора на ПК.</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«Технологии творческой и опытнической деятельности» 20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деятельность 20 ч</w:t>
      </w:r>
    </w:p>
    <w:p w:rsidR="00EA3B2B" w:rsidRPr="00115D12" w:rsidRDefault="00EA3B2B" w:rsidP="00EA3B2B">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Цель и задачи проектной деятель</w:t>
      </w:r>
      <w:r w:rsidRPr="00115D12">
        <w:rPr>
          <w:rStyle w:val="FontStyle23"/>
          <w:rFonts w:ascii="Times New Roman" w:hAnsi="Times New Roman" w:cs="Times New Roman"/>
          <w:sz w:val="28"/>
          <w:szCs w:val="28"/>
        </w:rPr>
        <w:softHyphen/>
        <w:t>ности в 6 классе. Составные части годового творческого проекта шестиклассников.</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Презентация и защита творческого проекта.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Варианты творческих проектов: </w:t>
      </w:r>
      <w:r w:rsidRPr="00115D12">
        <w:rPr>
          <w:rStyle w:val="FontStyle23"/>
          <w:rFonts w:ascii="Times New Roman" w:hAnsi="Times New Roman" w:cs="Times New Roman"/>
          <w:sz w:val="28"/>
          <w:szCs w:val="28"/>
        </w:rPr>
        <w:t>«Растение в интерьере жилого дома», «Планирование комнаты подростка», «Приготов</w:t>
      </w:r>
      <w:r w:rsidRPr="00115D12">
        <w:rPr>
          <w:rStyle w:val="FontStyle23"/>
          <w:rFonts w:ascii="Times New Roman" w:hAnsi="Times New Roman" w:cs="Times New Roman"/>
          <w:sz w:val="28"/>
          <w:szCs w:val="28"/>
        </w:rPr>
        <w:softHyphen/>
        <w:t>ление воскресного семейного обеда», «Наряд для семейного обе</w:t>
      </w:r>
      <w:r w:rsidRPr="00115D12">
        <w:rPr>
          <w:rStyle w:val="FontStyle23"/>
          <w:rFonts w:ascii="Times New Roman" w:hAnsi="Times New Roman" w:cs="Times New Roman"/>
          <w:sz w:val="28"/>
          <w:szCs w:val="28"/>
        </w:rPr>
        <w:softHyphen/>
        <w:t>да», «Вяжем аксессуары крючком или спицами», «Любимая вяза</w:t>
      </w:r>
      <w:r w:rsidRPr="00115D12">
        <w:rPr>
          <w:rStyle w:val="FontStyle23"/>
          <w:rFonts w:ascii="Times New Roman" w:hAnsi="Times New Roman" w:cs="Times New Roman"/>
          <w:sz w:val="28"/>
          <w:szCs w:val="28"/>
        </w:rPr>
        <w:softHyphen/>
        <w:t>ная игрушка» и др.</w:t>
      </w:r>
    </w:p>
    <w:p w:rsidR="00EA3B2B" w:rsidRPr="00115D12" w:rsidRDefault="00EA3B2B" w:rsidP="00EA3B2B">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 xml:space="preserve">                                    7 класс</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«Кулинария» 12 ч</w:t>
      </w:r>
    </w:p>
    <w:p w:rsidR="00EA3B2B" w:rsidRPr="00115D12" w:rsidRDefault="00EA3B2B" w:rsidP="00EA3B2B">
      <w:pPr>
        <w:rPr>
          <w:rStyle w:val="FontStyle24"/>
          <w:rFonts w:ascii="Times New Roman" w:hAnsi="Times New Roman" w:cs="Times New Roman"/>
          <w:b/>
          <w:bCs/>
          <w:sz w:val="28"/>
          <w:szCs w:val="28"/>
          <w:u w:val="single"/>
        </w:rPr>
      </w:pPr>
      <w:r w:rsidRPr="00115D12">
        <w:rPr>
          <w:rStyle w:val="FontStyle25"/>
          <w:rFonts w:ascii="Times New Roman" w:hAnsi="Times New Roman" w:cs="Times New Roman"/>
          <w:sz w:val="28"/>
          <w:szCs w:val="28"/>
          <w:u w:val="single"/>
        </w:rPr>
        <w:t>Тема. Блюда из молока и кисломолочных продуктов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молока и кисломолоч</w:t>
      </w:r>
      <w:r w:rsidRPr="00115D12">
        <w:rPr>
          <w:rStyle w:val="FontStyle23"/>
          <w:rFonts w:ascii="Times New Roman" w:hAnsi="Times New Roman" w:cs="Times New Roman"/>
          <w:sz w:val="28"/>
          <w:szCs w:val="28"/>
        </w:rPr>
        <w:softHyphen/>
        <w:t>ных продуктов в питании человека. Натуральное (цельное) моло</w:t>
      </w:r>
      <w:r w:rsidRPr="00115D12">
        <w:rPr>
          <w:rStyle w:val="FontStyle23"/>
          <w:rFonts w:ascii="Times New Roman" w:hAnsi="Times New Roman" w:cs="Times New Roman"/>
          <w:sz w:val="28"/>
          <w:szCs w:val="28"/>
        </w:rPr>
        <w:softHyphen/>
        <w:t>ко. Молочные продукты. Молочные консервы. Кисломолочные продукты. Сыр. Методы определения качества молока и молоч</w:t>
      </w:r>
      <w:r w:rsidRPr="00115D12">
        <w:rPr>
          <w:rStyle w:val="FontStyle23"/>
          <w:rFonts w:ascii="Times New Roman" w:hAnsi="Times New Roman" w:cs="Times New Roman"/>
          <w:sz w:val="28"/>
          <w:szCs w:val="28"/>
        </w:rPr>
        <w:softHyphen/>
        <w:t>ных продуктов. Посуда для приготовления блюд из молока и кис</w:t>
      </w:r>
      <w:r w:rsidRPr="00115D12">
        <w:rPr>
          <w:rStyle w:val="FontStyle23"/>
          <w:rFonts w:ascii="Times New Roman" w:hAnsi="Times New Roman" w:cs="Times New Roman"/>
          <w:sz w:val="28"/>
          <w:szCs w:val="28"/>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115D12">
        <w:rPr>
          <w:rStyle w:val="FontStyle23"/>
          <w:rFonts w:ascii="Times New Roman" w:hAnsi="Times New Roman" w:cs="Times New Roman"/>
          <w:sz w:val="28"/>
          <w:szCs w:val="28"/>
        </w:rPr>
        <w:softHyphen/>
        <w:t>логия приготовления блюд из кисломолочных продуктов. Про</w:t>
      </w:r>
      <w:r w:rsidRPr="00115D12">
        <w:rPr>
          <w:rStyle w:val="FontStyle23"/>
          <w:rFonts w:ascii="Times New Roman" w:hAnsi="Times New Roman" w:cs="Times New Roman"/>
          <w:sz w:val="28"/>
          <w:szCs w:val="28"/>
        </w:rPr>
        <w:softHyphen/>
        <w:t>фессия мастер производства молочной продукции.</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качества молока и молочных продуктов.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молочного супа, молочной каши или блюда из творога.</w:t>
      </w:r>
    </w:p>
    <w:p w:rsidR="00EA3B2B" w:rsidRPr="00115D12" w:rsidRDefault="00EA3B2B" w:rsidP="00EA3B2B">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Изделия из жидкого теста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Виды блюд из жидкого теста. Про</w:t>
      </w:r>
      <w:r w:rsidRPr="00115D12">
        <w:rPr>
          <w:rStyle w:val="FontStyle23"/>
          <w:rFonts w:ascii="Times New Roman" w:hAnsi="Times New Roman" w:cs="Times New Roman"/>
          <w:sz w:val="28"/>
          <w:szCs w:val="28"/>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115D12">
        <w:rPr>
          <w:rStyle w:val="FontStyle23"/>
          <w:rFonts w:ascii="Times New Roman" w:hAnsi="Times New Roman" w:cs="Times New Roman"/>
          <w:sz w:val="28"/>
          <w:szCs w:val="28"/>
        </w:rPr>
        <w:softHyphen/>
        <w:t>лий из него:блинов, блинчиков с начинкой, оладий и блинного пирога. Подача их к столу.</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качества мёда органолептическими и лабора</w:t>
      </w:r>
      <w:r w:rsidRPr="00115D12">
        <w:rPr>
          <w:rStyle w:val="FontStyle23"/>
          <w:rFonts w:ascii="Times New Roman" w:hAnsi="Times New Roman" w:cs="Times New Roman"/>
          <w:sz w:val="28"/>
          <w:szCs w:val="28"/>
        </w:rPr>
        <w:softHyphen/>
        <w:t>торными методами.</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качества мёда.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изделий из жидкого теста.</w:t>
      </w:r>
    </w:p>
    <w:p w:rsidR="00EA3B2B" w:rsidRPr="00115D12" w:rsidRDefault="00EA3B2B" w:rsidP="00EA3B2B">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Виды теста и выпечки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115D12">
        <w:rPr>
          <w:rStyle w:val="FontStyle23"/>
          <w:rFonts w:ascii="Times New Roman" w:hAnsi="Times New Roman" w:cs="Times New Roman"/>
          <w:sz w:val="28"/>
          <w:szCs w:val="28"/>
        </w:rPr>
        <w:softHyphen/>
        <w:t>трические приборы для приготовления выпечки.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Дрожжевое, бисквитное, заварное тесто и тесто для прянич</w:t>
      </w:r>
      <w:r w:rsidRPr="00115D12">
        <w:rPr>
          <w:rStyle w:val="FontStyle23"/>
          <w:rFonts w:ascii="Times New Roman" w:hAnsi="Times New Roman" w:cs="Times New Roman"/>
          <w:sz w:val="28"/>
          <w:szCs w:val="28"/>
        </w:rPr>
        <w:softHyphen/>
        <w:t>ных изделий. Виды изделий из них. Рецептура и технология при</w:t>
      </w:r>
      <w:r w:rsidRPr="00115D12">
        <w:rPr>
          <w:rStyle w:val="FontStyle23"/>
          <w:rFonts w:ascii="Times New Roman" w:hAnsi="Times New Roman" w:cs="Times New Roman"/>
          <w:sz w:val="28"/>
          <w:szCs w:val="28"/>
        </w:rPr>
        <w:softHyphen/>
        <w:t>готовления пресного слоёного и песочного теста. Особенности выпечки изделий из них. Профессия кондитер.</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изделий из пресного слоёного теста.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изделий из песочного теста.</w:t>
      </w:r>
    </w:p>
    <w:p w:rsidR="00EA3B2B" w:rsidRPr="00115D12" w:rsidRDefault="00EA3B2B" w:rsidP="00EA3B2B">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Сладости, десерты, напитки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Виды сладостей: цукаты, конфе</w:t>
      </w:r>
      <w:r w:rsidRPr="00115D12">
        <w:rPr>
          <w:rStyle w:val="FontStyle23"/>
          <w:rFonts w:ascii="Times New Roman" w:hAnsi="Times New Roman" w:cs="Times New Roman"/>
          <w:sz w:val="28"/>
          <w:szCs w:val="28"/>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сладких блюд и напитков.</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Сервировка сладкого стола. Праздничный этикет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Меню сладкого стола. Сервировка сладкого стола. Набор столового белья, приборов и посуды. По</w:t>
      </w:r>
      <w:r w:rsidRPr="00115D12">
        <w:rPr>
          <w:rStyle w:val="FontStyle23"/>
          <w:rFonts w:ascii="Times New Roman" w:hAnsi="Times New Roman" w:cs="Times New Roman"/>
          <w:sz w:val="28"/>
          <w:szCs w:val="28"/>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115D12">
        <w:rPr>
          <w:rStyle w:val="FontStyle23"/>
          <w:rFonts w:ascii="Times New Roman" w:hAnsi="Times New Roman" w:cs="Times New Roman"/>
          <w:sz w:val="28"/>
          <w:szCs w:val="28"/>
        </w:rPr>
        <w:softHyphen/>
        <w:t>ных билетов с помощью ПК.</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работа. </w:t>
      </w:r>
      <w:r w:rsidRPr="00115D12">
        <w:rPr>
          <w:rStyle w:val="FontStyle23"/>
          <w:rFonts w:ascii="Times New Roman" w:hAnsi="Times New Roman" w:cs="Times New Roman"/>
          <w:sz w:val="28"/>
          <w:szCs w:val="28"/>
        </w:rPr>
        <w:t>Разработка меню.</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блюд для праздничного сладкого стола.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Сервировка сладкого стола.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Разработка приглашения на праздник с помощью ПК.</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2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 Освещение жилого помещения. Предметы искусства</w:t>
      </w:r>
      <w:r w:rsidRPr="00115D12">
        <w:rPr>
          <w:rStyle w:val="FontStyle25"/>
          <w:rFonts w:ascii="Times New Roman" w:hAnsi="Times New Roman" w:cs="Times New Roman"/>
          <w:sz w:val="28"/>
          <w:szCs w:val="28"/>
        </w:rPr>
        <w:t xml:space="preserve"> и </w:t>
      </w:r>
      <w:r w:rsidRPr="00115D12">
        <w:rPr>
          <w:rStyle w:val="FontStyle25"/>
          <w:rFonts w:ascii="Times New Roman" w:hAnsi="Times New Roman" w:cs="Times New Roman"/>
          <w:sz w:val="28"/>
          <w:szCs w:val="28"/>
          <w:u w:val="single"/>
        </w:rPr>
        <w:t>коллекции в интерьере 1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Роль освещения в интерьере. По</w:t>
      </w:r>
      <w:r w:rsidRPr="00115D12">
        <w:rPr>
          <w:rStyle w:val="FontStyle23"/>
          <w:rFonts w:ascii="Times New Roman" w:hAnsi="Times New Roman" w:cs="Times New Roman"/>
          <w:sz w:val="28"/>
          <w:szCs w:val="28"/>
        </w:rPr>
        <w:softHyphen/>
        <w:t>нятие о системе освещения жилого помещения. Естественное и искусственное освещение. Типы ламп: накаливания, люминес</w:t>
      </w:r>
      <w:r w:rsidRPr="00115D12">
        <w:rPr>
          <w:rStyle w:val="FontStyle23"/>
          <w:rFonts w:ascii="Times New Roman" w:hAnsi="Times New Roman" w:cs="Times New Roman"/>
          <w:sz w:val="28"/>
          <w:szCs w:val="28"/>
        </w:rPr>
        <w:softHyphen/>
        <w:t>центные, галогенные, светодиодные. Особенности конструкции ламп, область применения, потребляемая электроэнергия, дос</w:t>
      </w:r>
      <w:r w:rsidRPr="00115D12">
        <w:rPr>
          <w:rStyle w:val="FontStyle23"/>
          <w:rFonts w:ascii="Times New Roman" w:hAnsi="Times New Roman" w:cs="Times New Roman"/>
          <w:sz w:val="28"/>
          <w:szCs w:val="28"/>
        </w:rPr>
        <w:softHyphen/>
        <w:t>тоинства и недостатки.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Типы светильников: рассеянного и направленного освеще</w:t>
      </w:r>
      <w:r w:rsidRPr="00115D12">
        <w:rPr>
          <w:rStyle w:val="FontStyle23"/>
          <w:rFonts w:ascii="Times New Roman" w:hAnsi="Times New Roman" w:cs="Times New Roman"/>
          <w:sz w:val="28"/>
          <w:szCs w:val="28"/>
        </w:rPr>
        <w:softHyphen/>
        <w:t>ния. Виды светильников: потолочные висячие, настенные, на</w:t>
      </w:r>
      <w:r w:rsidRPr="00115D12">
        <w:rPr>
          <w:rStyle w:val="FontStyle23"/>
          <w:rFonts w:ascii="Times New Roman" w:hAnsi="Times New Roman" w:cs="Times New Roman"/>
          <w:sz w:val="28"/>
          <w:szCs w:val="28"/>
        </w:rPr>
        <w:softHyphen/>
        <w:t>стольные, напольные, встроенные, рельсовые, тросовые. Совре</w:t>
      </w:r>
      <w:r w:rsidRPr="00115D12">
        <w:rPr>
          <w:rStyle w:val="FontStyle23"/>
          <w:rFonts w:ascii="Times New Roman" w:hAnsi="Times New Roman" w:cs="Times New Roman"/>
          <w:sz w:val="28"/>
          <w:szCs w:val="28"/>
        </w:rPr>
        <w:softHyphen/>
        <w:t>менные системы управления светом: выключатели, переключа</w:t>
      </w:r>
      <w:r w:rsidRPr="00115D12">
        <w:rPr>
          <w:rStyle w:val="FontStyle23"/>
          <w:rFonts w:ascii="Times New Roman" w:hAnsi="Times New Roman" w:cs="Times New Roman"/>
          <w:sz w:val="28"/>
          <w:szCs w:val="28"/>
        </w:rPr>
        <w:softHyphen/>
        <w:t>тели, диммеры. Комплексная система управления «умный дом». Типы освещения: общее, местное, направленное, декоративное, комбинированное.</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Предметы искусства и коллекции в интерьере. Оформление и размещение картин. Понятие о коллекционировании. Разме</w:t>
      </w:r>
      <w:r w:rsidRPr="00115D12">
        <w:rPr>
          <w:rStyle w:val="FontStyle23"/>
          <w:rFonts w:ascii="Times New Roman" w:hAnsi="Times New Roman" w:cs="Times New Roman"/>
          <w:sz w:val="28"/>
          <w:szCs w:val="28"/>
        </w:rPr>
        <w:softHyphen/>
        <w:t>щение коллекций в интерьере. Профессия дизайнер.</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 </w:t>
      </w:r>
      <w:r w:rsidRPr="00115D12">
        <w:rPr>
          <w:rStyle w:val="FontStyle26"/>
          <w:rFonts w:ascii="Times New Roman" w:hAnsi="Times New Roman" w:cs="Times New Roman"/>
          <w:i w:val="0"/>
          <w:sz w:val="28"/>
          <w:szCs w:val="28"/>
        </w:rPr>
        <w:t>Вы</w:t>
      </w:r>
      <w:r w:rsidRPr="00115D12">
        <w:rPr>
          <w:rStyle w:val="FontStyle23"/>
          <w:rFonts w:ascii="Times New Roman" w:hAnsi="Times New Roman" w:cs="Times New Roman"/>
          <w:sz w:val="28"/>
          <w:szCs w:val="28"/>
        </w:rPr>
        <w:t>полнение электронной презентации «Освещение жилого дома».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Систематизация коллекции, книг.</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Гигиена жилища 1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Значение в жизни человека со</w:t>
      </w:r>
      <w:r w:rsidRPr="00115D12">
        <w:rPr>
          <w:rStyle w:val="FontStyle23"/>
          <w:rFonts w:ascii="Times New Roman" w:hAnsi="Times New Roman" w:cs="Times New Roman"/>
          <w:sz w:val="28"/>
          <w:szCs w:val="28"/>
        </w:rPr>
        <w:softHyphen/>
        <w:t>блюдения и поддержания чистоты и порядка. Виды уборки: еже</w:t>
      </w:r>
      <w:r w:rsidRPr="00115D12">
        <w:rPr>
          <w:rStyle w:val="FontStyle23"/>
          <w:rFonts w:ascii="Times New Roman" w:hAnsi="Times New Roman" w:cs="Times New Roman"/>
          <w:sz w:val="28"/>
          <w:szCs w:val="28"/>
        </w:rPr>
        <w:softHyphen/>
        <w:t>дневная (сухая), еженедельная (влажная), генеральная. Их осо</w:t>
      </w:r>
      <w:r w:rsidRPr="00115D12">
        <w:rPr>
          <w:rStyle w:val="FontStyle23"/>
          <w:rFonts w:ascii="Times New Roman" w:hAnsi="Times New Roman" w:cs="Times New Roman"/>
          <w:sz w:val="28"/>
          <w:szCs w:val="28"/>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Ге</w:t>
      </w:r>
      <w:r w:rsidRPr="00115D12">
        <w:rPr>
          <w:rStyle w:val="FontStyle23"/>
          <w:rFonts w:ascii="Times New Roman" w:hAnsi="Times New Roman" w:cs="Times New Roman"/>
          <w:sz w:val="28"/>
          <w:szCs w:val="28"/>
        </w:rPr>
        <w:softHyphen/>
        <w:t>неральная уборка кабинета технологии.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Подбор моющих средств для уборки помещения.</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«Электротехника» 2 ч</w:t>
      </w:r>
    </w:p>
    <w:p w:rsidR="00EA3B2B" w:rsidRPr="00115D12" w:rsidRDefault="00EA3B2B" w:rsidP="00EA3B2B">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Зависимость здоровья и самочув</w:t>
      </w:r>
      <w:r w:rsidRPr="00115D12">
        <w:rPr>
          <w:rStyle w:val="FontStyle23"/>
          <w:rFonts w:ascii="Times New Roman" w:hAnsi="Times New Roman" w:cs="Times New Roman"/>
          <w:sz w:val="28"/>
          <w:szCs w:val="28"/>
        </w:rPr>
        <w:softHyphen/>
        <w:t>ствия людей от поддержания чистоты в доме. Электрические бы</w:t>
      </w:r>
      <w:r w:rsidRPr="00115D12">
        <w:rPr>
          <w:rStyle w:val="FontStyle23"/>
          <w:rFonts w:ascii="Times New Roman" w:hAnsi="Times New Roman" w:cs="Times New Roman"/>
          <w:sz w:val="28"/>
          <w:szCs w:val="28"/>
        </w:rPr>
        <w:softHyphen/>
        <w:t>товые приборы для уборки и создания микроклимата в помеще</w:t>
      </w:r>
      <w:r w:rsidRPr="00115D12">
        <w:rPr>
          <w:rStyle w:val="FontStyle23"/>
          <w:rFonts w:ascii="Times New Roman" w:hAnsi="Times New Roman" w:cs="Times New Roman"/>
          <w:sz w:val="28"/>
          <w:szCs w:val="28"/>
        </w:rPr>
        <w:softHyphen/>
        <w:t xml:space="preserve">нии. Современный пылесос, его </w:t>
      </w:r>
      <w:r w:rsidRPr="00115D12">
        <w:rPr>
          <w:rStyle w:val="FontStyle23"/>
          <w:rFonts w:ascii="Times New Roman" w:hAnsi="Times New Roman" w:cs="Times New Roman"/>
          <w:sz w:val="28"/>
          <w:szCs w:val="28"/>
        </w:rPr>
        <w:lastRenderedPageBreak/>
        <w:t>функции. Робот-пылесос. Поня</w:t>
      </w:r>
      <w:r w:rsidRPr="00115D12">
        <w:rPr>
          <w:rStyle w:val="FontStyle23"/>
          <w:rFonts w:ascii="Times New Roman" w:hAnsi="Times New Roman" w:cs="Times New Roman"/>
          <w:sz w:val="28"/>
          <w:szCs w:val="28"/>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потребности в бытовых электроприборах для уборки и создания микроклимата в помещении.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Подбор современной бытовой техники с учётом потребно</w:t>
      </w:r>
      <w:r w:rsidRPr="00115D12">
        <w:rPr>
          <w:rStyle w:val="FontStyle23"/>
          <w:rFonts w:ascii="Times New Roman" w:hAnsi="Times New Roman" w:cs="Times New Roman"/>
          <w:sz w:val="28"/>
          <w:szCs w:val="28"/>
        </w:rPr>
        <w:softHyphen/>
        <w:t>стей и доходов семьи.</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Свойства текстильных материалов 2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Классификация текстильных воло</w:t>
      </w:r>
      <w:r w:rsidRPr="00115D12">
        <w:rPr>
          <w:rStyle w:val="FontStyle23"/>
          <w:rFonts w:ascii="Times New Roman" w:hAnsi="Times New Roman" w:cs="Times New Roman"/>
          <w:sz w:val="28"/>
          <w:szCs w:val="28"/>
        </w:rPr>
        <w:softHyphen/>
        <w:t>кон животного происхождения. Способы их получения. Виды и свойства шерстяных и шёлковых тканей. Признаки определе</w:t>
      </w:r>
      <w:r w:rsidRPr="00115D12">
        <w:rPr>
          <w:rStyle w:val="FontStyle23"/>
          <w:rFonts w:ascii="Times New Roman" w:hAnsi="Times New Roman" w:cs="Times New Roman"/>
          <w:sz w:val="28"/>
          <w:szCs w:val="28"/>
        </w:rPr>
        <w:softHyphen/>
        <w:t>ния вида тканей по сырьевому составу. Сравнительная характе</w:t>
      </w:r>
      <w:r w:rsidRPr="00115D12">
        <w:rPr>
          <w:rStyle w:val="FontStyle23"/>
          <w:rFonts w:ascii="Times New Roman" w:hAnsi="Times New Roman" w:cs="Times New Roman"/>
          <w:sz w:val="28"/>
          <w:szCs w:val="28"/>
        </w:rPr>
        <w:softHyphen/>
        <w:t>ристика свойств тканей из различных волокон.</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сырьевого состава тканей и изучение их свойств.</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Конструирование швейных изделий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поясной одежде. Виды поясной одежды. Конструкции юбок. Снятие мерок для изготов</w:t>
      </w:r>
      <w:r w:rsidRPr="00115D12">
        <w:rPr>
          <w:rStyle w:val="FontStyle23"/>
          <w:rFonts w:ascii="Times New Roman" w:hAnsi="Times New Roman" w:cs="Times New Roman"/>
          <w:sz w:val="28"/>
          <w:szCs w:val="28"/>
        </w:rPr>
        <w:softHyphen/>
        <w:t>ления поясной одежды. Построение чертежа прямой юбки.</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w:t>
      </w:r>
      <w:r w:rsidRPr="00115D12">
        <w:rPr>
          <w:rStyle w:val="FontStyle23"/>
          <w:rFonts w:ascii="Times New Roman" w:hAnsi="Times New Roman" w:cs="Times New Roman"/>
          <w:sz w:val="28"/>
          <w:szCs w:val="28"/>
        </w:rPr>
        <w:softHyphen/>
        <w:t>готовление выкроек для образцов ручных и машинных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построение чертежа прямой юбки в нату</w:t>
      </w:r>
      <w:r w:rsidRPr="00115D12">
        <w:rPr>
          <w:rStyle w:val="FontStyle23"/>
          <w:rFonts w:ascii="Times New Roman" w:hAnsi="Times New Roman" w:cs="Times New Roman"/>
          <w:sz w:val="28"/>
          <w:szCs w:val="28"/>
        </w:rPr>
        <w:softHyphen/>
        <w:t>ральную величину.</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Моделирование швейных изделий 2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Приёмы моделирования поясной одежды. Моделирование юбки с расширением книзу. Моделиро</w:t>
      </w:r>
      <w:r w:rsidRPr="00115D12">
        <w:rPr>
          <w:rStyle w:val="FontStyle23"/>
          <w:rFonts w:ascii="Times New Roman" w:hAnsi="Times New Roman" w:cs="Times New Roman"/>
          <w:sz w:val="28"/>
          <w:szCs w:val="28"/>
        </w:rPr>
        <w:softHyphen/>
        <w:t>вание юбки со складками. Подготовка выкройки к раскрою. По</w:t>
      </w:r>
      <w:r w:rsidRPr="00115D12">
        <w:rPr>
          <w:rStyle w:val="FontStyle23"/>
          <w:rFonts w:ascii="Times New Roman" w:hAnsi="Times New Roman" w:cs="Times New Roman"/>
          <w:sz w:val="28"/>
          <w:szCs w:val="28"/>
        </w:rPr>
        <w:softHyphen/>
        <w:t xml:space="preserve">лучение выкройки швейного изделия из пакета готовых выкроек, журнала мод, с </w:t>
      </w:r>
      <w:r w:rsidRPr="00115D12">
        <w:rPr>
          <w:rStyle w:val="FontStyle23"/>
          <w:rFonts w:ascii="Times New Roman" w:hAnsi="Times New Roman" w:cs="Times New Roman"/>
          <w:sz w:val="28"/>
          <w:szCs w:val="28"/>
          <w:lang w:val="en-US"/>
        </w:rPr>
        <w:t>CD</w:t>
      </w:r>
      <w:r w:rsidRPr="00115D12">
        <w:rPr>
          <w:rStyle w:val="FontStyle23"/>
          <w:rFonts w:ascii="Times New Roman" w:hAnsi="Times New Roman" w:cs="Times New Roman"/>
          <w:sz w:val="28"/>
          <w:szCs w:val="28"/>
        </w:rPr>
        <w:t xml:space="preserve"> и из Интернета.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Моделирование юбки.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Получение выкройки швейного изделия из журнала мод.</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Швейная машина 2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Уход за швейной машиной: чистка и смазка.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потайного подшивания и окантовывания среза с помощью приспособлений к швейной машине.</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12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Технология изготовления поясно</w:t>
      </w:r>
      <w:r w:rsidRPr="00115D12">
        <w:rPr>
          <w:rStyle w:val="FontStyle23"/>
          <w:rFonts w:ascii="Times New Roman" w:hAnsi="Times New Roman" w:cs="Times New Roman"/>
          <w:sz w:val="28"/>
          <w:szCs w:val="28"/>
        </w:rPr>
        <w:softHyphen/>
        <w:t>го швейного изделия. Правила раскладки выкроек поясного изделия на ткани. Правила раскроя. Выкраивание бейки. Крите</w:t>
      </w:r>
      <w:r w:rsidRPr="00115D12">
        <w:rPr>
          <w:rStyle w:val="FontStyle23"/>
          <w:rFonts w:ascii="Times New Roman" w:hAnsi="Times New Roman" w:cs="Times New Roman"/>
          <w:sz w:val="28"/>
          <w:szCs w:val="28"/>
        </w:rPr>
        <w:softHyphen/>
        <w:t>рии качества кроя. Правила безопасной работы ножницами, бу</w:t>
      </w:r>
      <w:r w:rsidRPr="00115D12">
        <w:rPr>
          <w:rStyle w:val="FontStyle23"/>
          <w:rFonts w:ascii="Times New Roman" w:hAnsi="Times New Roman" w:cs="Times New Roman"/>
          <w:sz w:val="28"/>
          <w:szCs w:val="28"/>
        </w:rPr>
        <w:softHyphen/>
        <w:t>лавками, утюгом. Дублирование детали пояса клеевой проклад</w:t>
      </w:r>
      <w:r w:rsidRPr="00115D12">
        <w:rPr>
          <w:rStyle w:val="FontStyle23"/>
          <w:rFonts w:ascii="Times New Roman" w:hAnsi="Times New Roman" w:cs="Times New Roman"/>
          <w:sz w:val="28"/>
          <w:szCs w:val="28"/>
        </w:rPr>
        <w:softHyphen/>
        <w:t>кой-корсажем.</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прикрепление по</w:t>
      </w:r>
      <w:r w:rsidRPr="00115D12">
        <w:rPr>
          <w:rStyle w:val="FontStyle23"/>
          <w:rFonts w:ascii="Times New Roman" w:hAnsi="Times New Roman" w:cs="Times New Roman"/>
          <w:sz w:val="28"/>
          <w:szCs w:val="28"/>
        </w:rPr>
        <w:softHyphen/>
        <w:t>догнутого края потайными стежками — подшивание.</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115D12">
        <w:rPr>
          <w:rStyle w:val="FontStyle23"/>
          <w:rFonts w:ascii="Times New Roman" w:hAnsi="Times New Roman" w:cs="Times New Roman"/>
          <w:sz w:val="28"/>
          <w:szCs w:val="28"/>
        </w:rPr>
        <w:softHyphen/>
        <w:t>ных швов: краевой окантовочный с закрытым срезом и с откры</w:t>
      </w:r>
      <w:r w:rsidRPr="00115D12">
        <w:rPr>
          <w:rStyle w:val="FontStyle23"/>
          <w:rFonts w:ascii="Times New Roman" w:hAnsi="Times New Roman" w:cs="Times New Roman"/>
          <w:sz w:val="28"/>
          <w:szCs w:val="28"/>
        </w:rPr>
        <w:softHyphen/>
        <w:t>тым срезом.</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Технология обработки среднего шва юбки с застёжкой-мол</w:t>
      </w:r>
      <w:r w:rsidRPr="00115D12">
        <w:rPr>
          <w:rStyle w:val="FontStyle23"/>
          <w:rFonts w:ascii="Times New Roman" w:hAnsi="Times New Roman" w:cs="Times New Roman"/>
          <w:sz w:val="28"/>
          <w:szCs w:val="28"/>
        </w:rPr>
        <w:softHyphen/>
        <w:t>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w:t>
      </w:r>
      <w:r w:rsidRPr="00115D12">
        <w:rPr>
          <w:rStyle w:val="FontStyle23"/>
          <w:rFonts w:ascii="Times New Roman" w:hAnsi="Times New Roman" w:cs="Times New Roman"/>
          <w:sz w:val="28"/>
          <w:szCs w:val="28"/>
        </w:rPr>
        <w:softHyphen/>
        <w:t>нение дефектов после примерки.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w:t>
      </w:r>
      <w:r w:rsidRPr="00115D12">
        <w:rPr>
          <w:rStyle w:val="FontStyle23"/>
          <w:rFonts w:ascii="Times New Roman" w:hAnsi="Times New Roman" w:cs="Times New Roman"/>
          <w:sz w:val="28"/>
          <w:szCs w:val="28"/>
        </w:rPr>
        <w:lastRenderedPageBreak/>
        <w:t>Обработ</w:t>
      </w:r>
      <w:r w:rsidRPr="00115D12">
        <w:rPr>
          <w:rStyle w:val="FontStyle23"/>
          <w:rFonts w:ascii="Times New Roman" w:hAnsi="Times New Roman" w:cs="Times New Roman"/>
          <w:sz w:val="28"/>
          <w:szCs w:val="28"/>
        </w:rPr>
        <w:softHyphen/>
        <w:t>ка нижнего среза изделия. Обработка разреза в шве. Окончатель</w:t>
      </w:r>
      <w:r w:rsidRPr="00115D12">
        <w:rPr>
          <w:rStyle w:val="FontStyle23"/>
          <w:rFonts w:ascii="Times New Roman" w:hAnsi="Times New Roman" w:cs="Times New Roman"/>
          <w:sz w:val="28"/>
          <w:szCs w:val="28"/>
        </w:rPr>
        <w:softHyphen/>
        <w:t>ная чистка и влажно-тепловая обработка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работа. </w:t>
      </w:r>
      <w:r w:rsidRPr="00115D12">
        <w:rPr>
          <w:rStyle w:val="FontStyle23"/>
          <w:rFonts w:ascii="Times New Roman" w:hAnsi="Times New Roman" w:cs="Times New Roman"/>
          <w:sz w:val="28"/>
          <w:szCs w:val="28"/>
        </w:rPr>
        <w:t>Раскрой проектного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среднего шва юбки с застёжкой-молнией.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складок.</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 проведение примерки поясного изделия.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юбки после примерки: вытачек и боковых сре</w:t>
      </w:r>
      <w:r w:rsidRPr="00115D12">
        <w:rPr>
          <w:rStyle w:val="FontStyle23"/>
          <w:rFonts w:ascii="Times New Roman" w:hAnsi="Times New Roman" w:cs="Times New Roman"/>
          <w:sz w:val="28"/>
          <w:szCs w:val="28"/>
        </w:rPr>
        <w:softHyphen/>
        <w:t>зов, верхнего среза прямым притачным поясом, нижнего среза.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прорезной петли и пришивание пуговицы.</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Чистка изделия и окончательная влажно-тепловая обра</w:t>
      </w:r>
      <w:r w:rsidRPr="00115D12">
        <w:rPr>
          <w:rStyle w:val="FontStyle23"/>
          <w:rFonts w:ascii="Times New Roman" w:hAnsi="Times New Roman" w:cs="Times New Roman"/>
          <w:sz w:val="28"/>
          <w:szCs w:val="28"/>
        </w:rPr>
        <w:softHyphen/>
        <w:t>ботка.</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10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Ручная роспись тканей 4 ч</w:t>
      </w:r>
    </w:p>
    <w:p w:rsidR="00EA3B2B" w:rsidRPr="00115D12" w:rsidRDefault="00EA3B2B" w:rsidP="00EA3B2B">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о ручной росписи тка</w:t>
      </w:r>
      <w:r w:rsidRPr="00115D12">
        <w:rPr>
          <w:rStyle w:val="FontStyle23"/>
          <w:rFonts w:ascii="Times New Roman" w:hAnsi="Times New Roman" w:cs="Times New Roman"/>
          <w:sz w:val="28"/>
          <w:szCs w:val="28"/>
        </w:rPr>
        <w:softHyphen/>
        <w:t>ней. Подготовка тканей к росписи. Виды батика. Технология горячего батика. Декоративные эффекты в горячем батике. Тех</w:t>
      </w:r>
      <w:r w:rsidRPr="00115D12">
        <w:rPr>
          <w:rStyle w:val="FontStyle23"/>
          <w:rFonts w:ascii="Times New Roman" w:hAnsi="Times New Roman" w:cs="Times New Roman"/>
          <w:sz w:val="28"/>
          <w:szCs w:val="28"/>
        </w:rPr>
        <w:softHyphen/>
        <w:t>нология холодного батика. Декоративные эффекты в холодном батике. Особенности выполнения узелкового батика и свобод</w:t>
      </w:r>
      <w:r w:rsidRPr="00115D12">
        <w:rPr>
          <w:rStyle w:val="FontStyle23"/>
          <w:rFonts w:ascii="Times New Roman" w:hAnsi="Times New Roman" w:cs="Times New Roman"/>
          <w:sz w:val="28"/>
          <w:szCs w:val="28"/>
        </w:rPr>
        <w:softHyphen/>
        <w:t>ной росписи. Профессия художник росписи по ткани.</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w:t>
      </w:r>
      <w:r w:rsidRPr="00115D12">
        <w:rPr>
          <w:rStyle w:val="FontStyle23"/>
          <w:rFonts w:ascii="Times New Roman" w:hAnsi="Times New Roman" w:cs="Times New Roman"/>
          <w:sz w:val="28"/>
          <w:szCs w:val="28"/>
        </w:rPr>
        <w:softHyphen/>
        <w:t>полнение образца росписи ткани в технике холодного батика.</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Вышивание 6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Материалы и оборудование для вышивки. Приёмы подготовки ткани к вышивке. Технология вы</w:t>
      </w:r>
      <w:r w:rsidRPr="00115D12">
        <w:rPr>
          <w:rStyle w:val="FontStyle23"/>
          <w:rFonts w:ascii="Times New Roman" w:hAnsi="Times New Roman" w:cs="Times New Roman"/>
          <w:sz w:val="28"/>
          <w:szCs w:val="28"/>
        </w:rPr>
        <w:softHyphen/>
        <w:t>полнения прямых, петлеобразных, петельных, крестообразных и косых ручных стежков.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Техника вышивания швом крест горизонтальными и верти</w:t>
      </w:r>
      <w:r w:rsidRPr="00115D12">
        <w:rPr>
          <w:rStyle w:val="FontStyle23"/>
          <w:rFonts w:ascii="Times New Roman" w:hAnsi="Times New Roman" w:cs="Times New Roman"/>
          <w:sz w:val="28"/>
          <w:szCs w:val="28"/>
        </w:rPr>
        <w:softHyphen/>
        <w:t>кальными рядами, по диагонали. Использование ПК в вышивке крестом.</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Техника вышивания художественной, белой и владимирской гладью. Материалы и оборудование для вышивки гладью. Атлас</w:t>
      </w:r>
      <w:r w:rsidRPr="00115D12">
        <w:rPr>
          <w:rStyle w:val="FontStyle23"/>
          <w:rFonts w:ascii="Times New Roman" w:hAnsi="Times New Roman" w:cs="Times New Roman"/>
          <w:sz w:val="28"/>
          <w:szCs w:val="28"/>
        </w:rPr>
        <w:softHyphen/>
        <w:t>ная и штриховая гладь. Швы французский узелок и рококо.</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Материалы и оборудование для вышивки атласными лента</w:t>
      </w:r>
      <w:r w:rsidRPr="00115D12">
        <w:rPr>
          <w:rStyle w:val="FontStyle23"/>
          <w:rFonts w:ascii="Times New Roman" w:hAnsi="Times New Roman" w:cs="Times New Roman"/>
          <w:sz w:val="28"/>
          <w:szCs w:val="28"/>
        </w:rPr>
        <w:softHyphen/>
        <w:t>ми. Швы, используемые в вышивке лентами. Стирка и оформле</w:t>
      </w:r>
      <w:r w:rsidRPr="00115D12">
        <w:rPr>
          <w:rStyle w:val="FontStyle23"/>
          <w:rFonts w:ascii="Times New Roman" w:hAnsi="Times New Roman" w:cs="Times New Roman"/>
          <w:sz w:val="28"/>
          <w:szCs w:val="28"/>
        </w:rPr>
        <w:softHyphen/>
        <w:t>ние готовой работы. Профессия вышивальщица.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Выполнение образцов швов прямыми, петлеобразными, петель</w:t>
      </w:r>
      <w:r w:rsidRPr="00115D12">
        <w:rPr>
          <w:rStyle w:val="FontStyle23"/>
          <w:rFonts w:ascii="Times New Roman" w:hAnsi="Times New Roman" w:cs="Times New Roman"/>
          <w:sz w:val="28"/>
          <w:szCs w:val="28"/>
        </w:rPr>
        <w:softHyphen/>
        <w:t>ными, крестообразными и косыми стежками.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образца вышивки в технике крест.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образцов вышивки гладью, французским узел</w:t>
      </w:r>
      <w:r w:rsidRPr="00115D12">
        <w:rPr>
          <w:rStyle w:val="FontStyle23"/>
          <w:rFonts w:ascii="Times New Roman" w:hAnsi="Times New Roman" w:cs="Times New Roman"/>
          <w:sz w:val="28"/>
          <w:szCs w:val="28"/>
        </w:rPr>
        <w:softHyphen/>
        <w:t>ком и рококо.</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образца вышивки атласными лентами.</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«Технологии творческой и опытнической деятельности» 20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деятельности 20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Цель и задачи проектной деятель</w:t>
      </w:r>
      <w:r w:rsidRPr="00115D12">
        <w:rPr>
          <w:rStyle w:val="FontStyle23"/>
          <w:rFonts w:ascii="Times New Roman" w:hAnsi="Times New Roman" w:cs="Times New Roman"/>
          <w:sz w:val="28"/>
          <w:szCs w:val="28"/>
        </w:rPr>
        <w:softHyphen/>
        <w:t>ности в 7 классе. Составные части годового творческого проекта семиклассников.</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Презентация и защита творческого проекта.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Варианты творческих проектов: </w:t>
      </w:r>
      <w:r w:rsidRPr="00115D12">
        <w:rPr>
          <w:rStyle w:val="FontStyle23"/>
          <w:rFonts w:ascii="Times New Roman" w:hAnsi="Times New Roman" w:cs="Times New Roman"/>
          <w:sz w:val="28"/>
          <w:szCs w:val="28"/>
        </w:rPr>
        <w:t>«Умный дом», «Ком</w:t>
      </w:r>
      <w:r w:rsidRPr="00115D12">
        <w:rPr>
          <w:rStyle w:val="FontStyle23"/>
          <w:rFonts w:ascii="Times New Roman" w:hAnsi="Times New Roman" w:cs="Times New Roman"/>
          <w:sz w:val="28"/>
          <w:szCs w:val="28"/>
        </w:rPr>
        <w:softHyphen/>
        <w:t>плект светильников для моей комнаты», «Праздничный сладкий стол», «Сладкоежки», «Праздничный наряд», «Юбка-килт», «По</w:t>
      </w:r>
      <w:r w:rsidRPr="00115D12">
        <w:rPr>
          <w:rStyle w:val="FontStyle23"/>
          <w:rFonts w:ascii="Times New Roman" w:hAnsi="Times New Roman" w:cs="Times New Roman"/>
          <w:sz w:val="28"/>
          <w:szCs w:val="28"/>
        </w:rPr>
        <w:softHyphen/>
        <w:t>дарок своими руками», «Атласные ленточки» и др.</w:t>
      </w:r>
    </w:p>
    <w:p w:rsidR="00EA3B2B" w:rsidRPr="00115D12" w:rsidRDefault="00EA3B2B" w:rsidP="00EA3B2B">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 xml:space="preserve">                                    8 класс</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4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Экология жилища 2 ч</w:t>
      </w:r>
    </w:p>
    <w:p w:rsidR="00EA3B2B" w:rsidRPr="00115D12" w:rsidRDefault="00EA3B2B" w:rsidP="00EA3B2B">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Характеристика основных эле</w:t>
      </w:r>
      <w:r w:rsidRPr="00115D12">
        <w:rPr>
          <w:rStyle w:val="FontStyle23"/>
          <w:rFonts w:ascii="Times New Roman" w:hAnsi="Times New Roman" w:cs="Times New Roman"/>
          <w:sz w:val="28"/>
          <w:szCs w:val="28"/>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115D12">
        <w:rPr>
          <w:rStyle w:val="FontStyle23"/>
          <w:rFonts w:ascii="Times New Roman" w:hAnsi="Times New Roman" w:cs="Times New Roman"/>
          <w:sz w:val="28"/>
          <w:szCs w:val="28"/>
        </w:rPr>
        <w:softHyphen/>
        <w:t>тема безопасности жилища.</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Озна</w:t>
      </w:r>
      <w:r w:rsidRPr="00115D12">
        <w:rPr>
          <w:rStyle w:val="FontStyle23"/>
          <w:rFonts w:ascii="Times New Roman" w:hAnsi="Times New Roman" w:cs="Times New Roman"/>
          <w:sz w:val="28"/>
          <w:szCs w:val="28"/>
        </w:rPr>
        <w:softHyphen/>
        <w:t>комление с приточно-вытяжной естественной вентиляцией в по</w:t>
      </w:r>
      <w:r w:rsidRPr="00115D12">
        <w:rPr>
          <w:rStyle w:val="FontStyle23"/>
          <w:rFonts w:ascii="Times New Roman" w:hAnsi="Times New Roman" w:cs="Times New Roman"/>
          <w:sz w:val="28"/>
          <w:szCs w:val="28"/>
        </w:rPr>
        <w:softHyphen/>
        <w:t>мещении.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Ознакомление с системой фильтрации воды (на лаборатор</w:t>
      </w:r>
      <w:r w:rsidRPr="00115D12">
        <w:rPr>
          <w:rStyle w:val="FontStyle23"/>
          <w:rFonts w:ascii="Times New Roman" w:hAnsi="Times New Roman" w:cs="Times New Roman"/>
          <w:sz w:val="28"/>
          <w:szCs w:val="28"/>
        </w:rPr>
        <w:softHyphen/>
        <w:t>ном стенде).</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конструкции водопроводных смесителей.</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 Водоснабжение и канализация в доме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Схемы горячего и холодного водо</w:t>
      </w:r>
      <w:r w:rsidRPr="00115D12">
        <w:rPr>
          <w:rStyle w:val="FontStyle23"/>
          <w:rFonts w:ascii="Times New Roman" w:hAnsi="Times New Roman" w:cs="Times New Roman"/>
          <w:sz w:val="28"/>
          <w:szCs w:val="28"/>
        </w:rPr>
        <w:softHyphen/>
        <w:t>снабжения в многоэтажном доме. Система канализации в доме. Мусоропроводы и мусоросборники.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Работа счётчика расхода воды. Способы определения расхо</w:t>
      </w:r>
      <w:r w:rsidRPr="00115D12">
        <w:rPr>
          <w:rStyle w:val="FontStyle23"/>
          <w:rFonts w:ascii="Times New Roman" w:hAnsi="Times New Roman" w:cs="Times New Roman"/>
          <w:sz w:val="28"/>
          <w:szCs w:val="28"/>
        </w:rPr>
        <w:softHyphen/>
        <w:t>да и стоимости расхода воды.</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Утилизация сточных вод системы водоснабжения и канали</w:t>
      </w:r>
      <w:r w:rsidRPr="00115D12">
        <w:rPr>
          <w:rStyle w:val="FontStyle23"/>
          <w:rFonts w:ascii="Times New Roman" w:hAnsi="Times New Roman" w:cs="Times New Roman"/>
          <w:sz w:val="28"/>
          <w:szCs w:val="28"/>
        </w:rPr>
        <w:softHyphen/>
        <w:t>зации. Экологические проблемы, связанные с их утилизацией.</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Лаборно-практические и практические работы. </w:t>
      </w:r>
      <w:r w:rsidRPr="00115D12">
        <w:rPr>
          <w:rStyle w:val="FontStyle23"/>
          <w:rFonts w:ascii="Times New Roman" w:hAnsi="Times New Roman" w:cs="Times New Roman"/>
          <w:sz w:val="28"/>
          <w:szCs w:val="28"/>
        </w:rPr>
        <w:t>Ознакомление со схемой системы водоснабжения и канализа</w:t>
      </w:r>
      <w:r w:rsidRPr="00115D12">
        <w:rPr>
          <w:rStyle w:val="FontStyle23"/>
          <w:rFonts w:ascii="Times New Roman" w:hAnsi="Times New Roman" w:cs="Times New Roman"/>
          <w:sz w:val="28"/>
          <w:szCs w:val="28"/>
        </w:rPr>
        <w:softHyphen/>
        <w:t>ции в школе и дома. Определение расхода и стоимости горячей и холодной воды за месяц.</w:t>
      </w:r>
    </w:p>
    <w:p w:rsidR="00EA3B2B" w:rsidRPr="00115D12" w:rsidRDefault="00EA3B2B" w:rsidP="00EA3B2B">
      <w:pPr>
        <w:rPr>
          <w:rStyle w:val="FontStyle22"/>
          <w:rFonts w:ascii="Times New Roman" w:hAnsi="Times New Roman" w:cs="Times New Roman"/>
        </w:rPr>
      </w:pPr>
      <w:r w:rsidRPr="00115D12">
        <w:rPr>
          <w:rStyle w:val="FontStyle22"/>
          <w:rFonts w:ascii="Times New Roman" w:hAnsi="Times New Roman" w:cs="Times New Roman"/>
        </w:rPr>
        <w:lastRenderedPageBreak/>
        <w:t>Раздел «Электротехника» 12 ч</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Бытовые электроприборы 6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Применение электрической энер</w:t>
      </w:r>
      <w:r w:rsidRPr="00115D12">
        <w:rPr>
          <w:rStyle w:val="FontStyle23"/>
          <w:rFonts w:ascii="Times New Roman" w:hAnsi="Times New Roman" w:cs="Times New Roman"/>
          <w:sz w:val="28"/>
          <w:szCs w:val="28"/>
        </w:rPr>
        <w:softHyphen/>
        <w:t>гии в промышленности, на транспорте и в быту.</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Электронагревательные приборы, их характеристики по мощности и рабочему напряжению. Виды электронагреватель</w:t>
      </w:r>
      <w:r w:rsidRPr="00115D12">
        <w:rPr>
          <w:rStyle w:val="FontStyle23"/>
          <w:rFonts w:ascii="Times New Roman" w:hAnsi="Times New Roman" w:cs="Times New Roman"/>
          <w:sz w:val="28"/>
          <w:szCs w:val="28"/>
        </w:rPr>
        <w:softHyphen/>
        <w:t>ных приборов. Электрическая и индукционная плиты на кухне: принцип действия, правила эксплуатации. Преимущества и не</w:t>
      </w:r>
      <w:r w:rsidRPr="00115D12">
        <w:rPr>
          <w:rStyle w:val="FontStyle23"/>
          <w:rFonts w:ascii="Times New Roman" w:hAnsi="Times New Roman" w:cs="Times New Roman"/>
          <w:sz w:val="28"/>
          <w:szCs w:val="28"/>
        </w:rPr>
        <w:softHyphen/>
        <w:t>достатки. Пути экономии электрической энергии в быту. Прави</w:t>
      </w:r>
      <w:r w:rsidRPr="00115D12">
        <w:rPr>
          <w:rStyle w:val="FontStyle23"/>
          <w:rFonts w:ascii="Times New Roman" w:hAnsi="Times New Roman" w:cs="Times New Roman"/>
          <w:sz w:val="28"/>
          <w:szCs w:val="28"/>
        </w:rPr>
        <w:softHyphen/>
        <w:t>ла безопасного пользования бытовыми электроприборами.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Отопительные электроприборы. Назначение, устройство, правила эксплуатации рефлектора, воздухонагревателя, масля</w:t>
      </w:r>
      <w:r w:rsidRPr="00115D12">
        <w:rPr>
          <w:rStyle w:val="FontStyle23"/>
          <w:rFonts w:ascii="Times New Roman" w:hAnsi="Times New Roman" w:cs="Times New Roman"/>
          <w:sz w:val="28"/>
          <w:szCs w:val="28"/>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сведения о принципе работы, видах и правилах экс</w:t>
      </w:r>
      <w:r w:rsidRPr="00115D12">
        <w:rPr>
          <w:rStyle w:val="FontStyle23"/>
          <w:rFonts w:ascii="Times New Roman" w:hAnsi="Times New Roman" w:cs="Times New Roman"/>
          <w:sz w:val="28"/>
          <w:szCs w:val="28"/>
        </w:rPr>
        <w:softHyphen/>
        <w:t>плуатации стиральных машин-автоматов, электрических вытяж</w:t>
      </w:r>
      <w:r w:rsidRPr="00115D12">
        <w:rPr>
          <w:rStyle w:val="FontStyle23"/>
          <w:rFonts w:ascii="Times New Roman" w:hAnsi="Times New Roman" w:cs="Times New Roman"/>
          <w:sz w:val="28"/>
          <w:szCs w:val="28"/>
        </w:rPr>
        <w:softHyphen/>
        <w:t>ных устройств.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Электронные приборы: телевизоры, </w:t>
      </w:r>
      <w:r w:rsidRPr="00115D12">
        <w:rPr>
          <w:rStyle w:val="FontStyle23"/>
          <w:rFonts w:ascii="Times New Roman" w:hAnsi="Times New Roman" w:cs="Times New Roman"/>
          <w:sz w:val="28"/>
          <w:szCs w:val="28"/>
          <w:lang w:val="en-US"/>
        </w:rPr>
        <w:t>DVD</w:t>
      </w:r>
      <w:r w:rsidRPr="00115D12">
        <w:rPr>
          <w:rStyle w:val="FontStyle23"/>
          <w:rFonts w:ascii="Times New Roman" w:hAnsi="Times New Roman" w:cs="Times New Roman"/>
          <w:sz w:val="28"/>
          <w:szCs w:val="28"/>
        </w:rPr>
        <w:t>-плееры, музыкаль</w:t>
      </w:r>
      <w:r w:rsidRPr="00115D12">
        <w:rPr>
          <w:rStyle w:val="FontStyle23"/>
          <w:rFonts w:ascii="Times New Roman" w:hAnsi="Times New Roman" w:cs="Times New Roman"/>
          <w:sz w:val="28"/>
          <w:szCs w:val="28"/>
        </w:rPr>
        <w:softHyphen/>
        <w:t>ные центры, компьютеры, часы и др. Сокращение их срока служ</w:t>
      </w:r>
      <w:r w:rsidRPr="00115D12">
        <w:rPr>
          <w:rStyle w:val="FontStyle23"/>
          <w:rFonts w:ascii="Times New Roman" w:hAnsi="Times New Roman" w:cs="Times New Roman"/>
          <w:sz w:val="28"/>
          <w:szCs w:val="28"/>
        </w:rPr>
        <w:softHyphen/>
        <w:t>бы и поломка при скачках напряжения. Способы защиты прибо</w:t>
      </w:r>
      <w:r w:rsidRPr="00115D12">
        <w:rPr>
          <w:rStyle w:val="FontStyle23"/>
          <w:rFonts w:ascii="Times New Roman" w:hAnsi="Times New Roman" w:cs="Times New Roman"/>
          <w:sz w:val="28"/>
          <w:szCs w:val="28"/>
        </w:rPr>
        <w:softHyphen/>
        <w:t>ров от скачков напряжения.</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115D12">
        <w:rPr>
          <w:rStyle w:val="FontStyle23"/>
          <w:rFonts w:ascii="Times New Roman" w:hAnsi="Times New Roman" w:cs="Times New Roman"/>
          <w:sz w:val="28"/>
          <w:szCs w:val="28"/>
        </w:rPr>
        <w:softHyphen/>
        <w:t>ны-автомата, электрического фена для сушки волос. Изучение спо</w:t>
      </w:r>
      <w:r w:rsidRPr="00115D12">
        <w:rPr>
          <w:rStyle w:val="FontStyle23"/>
          <w:rFonts w:ascii="Times New Roman" w:hAnsi="Times New Roman" w:cs="Times New Roman"/>
          <w:sz w:val="28"/>
          <w:szCs w:val="28"/>
        </w:rPr>
        <w:softHyphen/>
        <w:t>собов защиты электронных приборов от скачков напряжения.</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Электромонтажные и сборочные технологии 4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Общее понятие об электрическом токе, о силе тока, напряжении и сопротивлении. Виды источни</w:t>
      </w:r>
      <w:r w:rsidRPr="00115D12">
        <w:rPr>
          <w:rStyle w:val="FontStyle23"/>
          <w:rFonts w:ascii="Times New Roman" w:hAnsi="Times New Roman" w:cs="Times New Roman"/>
          <w:sz w:val="28"/>
          <w:szCs w:val="28"/>
        </w:rPr>
        <w:softHyphen/>
        <w:t>ков тока и приёмников электрической энергии. Условные графи</w:t>
      </w:r>
      <w:r w:rsidRPr="00115D12">
        <w:rPr>
          <w:rStyle w:val="FontStyle23"/>
          <w:rFonts w:ascii="Times New Roman" w:hAnsi="Times New Roman" w:cs="Times New Roman"/>
          <w:sz w:val="28"/>
          <w:szCs w:val="28"/>
        </w:rPr>
        <w:softHyphen/>
        <w:t>ческие изображения на электрических схемах.</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об электрической цепи и о её принципиальной схе</w:t>
      </w:r>
      <w:r w:rsidRPr="00115D12">
        <w:rPr>
          <w:rStyle w:val="FontStyle23"/>
          <w:rFonts w:ascii="Times New Roman" w:hAnsi="Times New Roman" w:cs="Times New Roman"/>
          <w:sz w:val="28"/>
          <w:szCs w:val="28"/>
        </w:rPr>
        <w:softHyphen/>
        <w:t>ме. Виды проводов. Инструменты для электромонтажных работ. Приёмы монтажа и соединений установочных проводов и уста</w:t>
      </w:r>
      <w:r w:rsidRPr="00115D12">
        <w:rPr>
          <w:rStyle w:val="FontStyle23"/>
          <w:rFonts w:ascii="Times New Roman" w:hAnsi="Times New Roman" w:cs="Times New Roman"/>
          <w:sz w:val="28"/>
          <w:szCs w:val="28"/>
        </w:rPr>
        <w:softHyphen/>
        <w:t>новочных изделий.</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Правила безопасной работы с электроустановками и при вы</w:t>
      </w:r>
      <w:r w:rsidRPr="00115D12">
        <w:rPr>
          <w:rStyle w:val="FontStyle23"/>
          <w:rFonts w:ascii="Times New Roman" w:hAnsi="Times New Roman" w:cs="Times New Roman"/>
          <w:sz w:val="28"/>
          <w:szCs w:val="28"/>
        </w:rPr>
        <w:softHyphen/>
        <w:t>полнении электромонтажных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Профессии, связанные с выполнением электромонтажных и наладочных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Чте</w:t>
      </w:r>
      <w:r w:rsidRPr="00115D12">
        <w:rPr>
          <w:rStyle w:val="FontStyle23"/>
          <w:rFonts w:ascii="Times New Roman" w:hAnsi="Times New Roman" w:cs="Times New Roman"/>
          <w:sz w:val="28"/>
          <w:szCs w:val="28"/>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Электромонтажные работы: ознакомление с видами элек</w:t>
      </w:r>
      <w:r w:rsidRPr="00115D12">
        <w:rPr>
          <w:rStyle w:val="FontStyle23"/>
          <w:rFonts w:ascii="Times New Roman" w:hAnsi="Times New Roman" w:cs="Times New Roman"/>
          <w:sz w:val="28"/>
          <w:szCs w:val="28"/>
        </w:rPr>
        <w:softHyphen/>
        <w:t>тромонтажных инструментов и приёмами их использования; вы</w:t>
      </w:r>
      <w:r w:rsidRPr="00115D12">
        <w:rPr>
          <w:rStyle w:val="FontStyle23"/>
          <w:rFonts w:ascii="Times New Roman" w:hAnsi="Times New Roman" w:cs="Times New Roman"/>
          <w:sz w:val="28"/>
          <w:szCs w:val="28"/>
        </w:rPr>
        <w:softHyphen/>
        <w:t>полнение упражнений по механическому оконцеванию, соеди</w:t>
      </w:r>
      <w:r w:rsidRPr="00115D12">
        <w:rPr>
          <w:rStyle w:val="FontStyle23"/>
          <w:rFonts w:ascii="Times New Roman" w:hAnsi="Times New Roman" w:cs="Times New Roman"/>
          <w:sz w:val="28"/>
          <w:szCs w:val="28"/>
        </w:rPr>
        <w:softHyphen/>
        <w:t>нению и ответвлению проводов.</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удлинителя. Использование пробника для по</w:t>
      </w:r>
      <w:r w:rsidRPr="00115D12">
        <w:rPr>
          <w:rStyle w:val="FontStyle23"/>
          <w:rFonts w:ascii="Times New Roman" w:hAnsi="Times New Roman" w:cs="Times New Roman"/>
          <w:sz w:val="28"/>
          <w:szCs w:val="28"/>
        </w:rPr>
        <w:softHyphen/>
        <w:t>иска обрыва в простых электрических цепях.</w:t>
      </w:r>
    </w:p>
    <w:p w:rsidR="00EA3B2B" w:rsidRPr="00115D12" w:rsidRDefault="00EA3B2B" w:rsidP="00EA3B2B">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Электротехнические устройства с элементами автоматики 2 ч</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Принципы работы и способы под</w:t>
      </w:r>
      <w:r w:rsidRPr="00115D12">
        <w:rPr>
          <w:rStyle w:val="FontStyle23"/>
          <w:rFonts w:ascii="Times New Roman" w:hAnsi="Times New Roman" w:cs="Times New Roman"/>
          <w:sz w:val="28"/>
          <w:szCs w:val="28"/>
        </w:rPr>
        <w:softHyphen/>
        <w:t>ключения плавких и автоматических предохранителей. Схема квартирной электропроводки. Подключение бытовых приёмни</w:t>
      </w:r>
      <w:r w:rsidRPr="00115D12">
        <w:rPr>
          <w:rStyle w:val="FontStyle23"/>
          <w:rFonts w:ascii="Times New Roman" w:hAnsi="Times New Roman" w:cs="Times New Roman"/>
          <w:sz w:val="28"/>
          <w:szCs w:val="28"/>
        </w:rPr>
        <w:softHyphen/>
        <w:t>ков электрической энергии.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Работа счётчика электрической энергии. Способы определе</w:t>
      </w:r>
      <w:r w:rsidRPr="00115D12">
        <w:rPr>
          <w:rStyle w:val="FontStyle23"/>
          <w:rFonts w:ascii="Times New Roman" w:hAnsi="Times New Roman" w:cs="Times New Roman"/>
          <w:sz w:val="28"/>
          <w:szCs w:val="28"/>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Устройство и принцип работы бытового электрического утюга с элементами автоматики.</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115D12">
        <w:rPr>
          <w:rStyle w:val="FontStyle23"/>
          <w:rFonts w:ascii="Times New Roman" w:hAnsi="Times New Roman" w:cs="Times New Roman"/>
          <w:sz w:val="28"/>
          <w:szCs w:val="28"/>
        </w:rPr>
        <w:softHyphen/>
        <w:t>тажных работ.</w:t>
      </w:r>
    </w:p>
    <w:p w:rsidR="00EA3B2B" w:rsidRPr="00115D12" w:rsidRDefault="00EA3B2B" w:rsidP="00EA3B2B">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Профессии, связанные с производством, эксплуатацией и обслуживанием электротехнических и электронных устройств.</w:t>
      </w:r>
    </w:p>
    <w:p w:rsidR="00EA3B2B" w:rsidRPr="00115D12" w:rsidRDefault="00EA3B2B" w:rsidP="00EA3B2B">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схем квартирной электропроводки. Определение рас</w:t>
      </w:r>
      <w:r w:rsidRPr="00115D12">
        <w:rPr>
          <w:rStyle w:val="FontStyle23"/>
          <w:rFonts w:ascii="Times New Roman" w:hAnsi="Times New Roman" w:cs="Times New Roman"/>
          <w:sz w:val="28"/>
          <w:szCs w:val="28"/>
        </w:rPr>
        <w:softHyphen/>
        <w:t>хода и стоимости электроэнергии за месяц. Изучение устройства и принципа работы бытового электрического утюга с элемента</w:t>
      </w:r>
      <w:r w:rsidRPr="00115D12">
        <w:rPr>
          <w:rStyle w:val="FontStyle23"/>
          <w:rFonts w:ascii="Times New Roman" w:hAnsi="Times New Roman" w:cs="Times New Roman"/>
          <w:sz w:val="28"/>
          <w:szCs w:val="28"/>
        </w:rPr>
        <w:softHyphen/>
        <w:t>ми автоматики.</w:t>
      </w:r>
    </w:p>
    <w:p w:rsidR="00EA3B2B" w:rsidRPr="00115D12" w:rsidRDefault="00EA3B2B" w:rsidP="00EA3B2B">
      <w:pPr>
        <w:pStyle w:val="a4"/>
        <w:shd w:val="clear" w:color="auto" w:fill="FFFFFF"/>
        <w:spacing w:after="0" w:afterAutospacing="0"/>
        <w:rPr>
          <w:color w:val="000000"/>
          <w:sz w:val="28"/>
          <w:szCs w:val="28"/>
        </w:rPr>
      </w:pPr>
      <w:r w:rsidRPr="00115D12">
        <w:rPr>
          <w:b/>
          <w:bCs/>
          <w:color w:val="000000"/>
          <w:sz w:val="28"/>
          <w:szCs w:val="28"/>
        </w:rPr>
        <w:lastRenderedPageBreak/>
        <w:t>Раздел «Семейная экономика» 6 ч</w:t>
      </w:r>
    </w:p>
    <w:p w:rsidR="00EA3B2B" w:rsidRPr="00115D12" w:rsidRDefault="00EA3B2B" w:rsidP="00EA3B2B">
      <w:pPr>
        <w:pStyle w:val="a4"/>
        <w:shd w:val="clear" w:color="auto" w:fill="FFFFFF"/>
        <w:spacing w:after="0" w:afterAutospacing="0"/>
        <w:rPr>
          <w:color w:val="000000"/>
          <w:sz w:val="28"/>
          <w:szCs w:val="28"/>
        </w:rPr>
      </w:pPr>
      <w:r w:rsidRPr="00115D12">
        <w:rPr>
          <w:b/>
          <w:bCs/>
          <w:color w:val="000000"/>
          <w:sz w:val="28"/>
          <w:szCs w:val="28"/>
          <w:u w:val="single"/>
        </w:rPr>
        <w:t>Тема 1. Бюджет семьи 6 ч</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Источники семейных доходов и бюджет семьи. Способы выявления потребностей семьи. Ми</w:t>
      </w:r>
      <w:r w:rsidRPr="00115D12">
        <w:rPr>
          <w:color w:val="000000"/>
          <w:sz w:val="28"/>
          <w:szCs w:val="28"/>
        </w:rPr>
        <w:softHyphen/>
        <w:t>нимальные и оптимальные потребности. Потребительская корзина одного человека и членов семьи.</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Технология построения семейного бюджета. Доходы и рас</w:t>
      </w:r>
      <w:r w:rsidRPr="00115D12">
        <w:rPr>
          <w:color w:val="000000"/>
          <w:sz w:val="28"/>
          <w:szCs w:val="28"/>
        </w:rPr>
        <w:softHyphen/>
        <w:t>ходы семьи. Рациональное планирование расходов на основе актуальных потребностей семьи.</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Технология ведения бизнеса. Оценка возможностей пред</w:t>
      </w:r>
      <w:r w:rsidRPr="00115D12">
        <w:rPr>
          <w:color w:val="000000"/>
          <w:sz w:val="28"/>
          <w:szCs w:val="28"/>
        </w:rPr>
        <w:softHyphen/>
        <w:t>принимательской деятельности для пополнения семейного бюд</w:t>
      </w:r>
      <w:r w:rsidRPr="00115D12">
        <w:rPr>
          <w:color w:val="000000"/>
          <w:sz w:val="28"/>
          <w:szCs w:val="28"/>
        </w:rPr>
        <w:softHyphen/>
        <w:t>жета. Выбор возможного объекта или услуги для предпринима</w:t>
      </w:r>
      <w:r w:rsidRPr="00115D12">
        <w:rPr>
          <w:color w:val="000000"/>
          <w:sz w:val="28"/>
          <w:szCs w:val="28"/>
        </w:rPr>
        <w:softHyphen/>
        <w:t>тельской деятельности на основе анализа потребностей местно</w:t>
      </w:r>
      <w:r w:rsidRPr="00115D12">
        <w:rPr>
          <w:color w:val="000000"/>
          <w:sz w:val="28"/>
          <w:szCs w:val="28"/>
        </w:rPr>
        <w:softHyphen/>
        <w:t>го населения и рынка потребительских товаров.</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t>Практические работы.</w:t>
      </w:r>
      <w:r w:rsidRPr="00115D12">
        <w:rPr>
          <w:rStyle w:val="apple-converted-space"/>
          <w:i/>
          <w:iCs/>
          <w:color w:val="000000"/>
          <w:sz w:val="28"/>
          <w:szCs w:val="28"/>
        </w:rPr>
        <w:t> </w:t>
      </w:r>
      <w:r w:rsidRPr="00115D12">
        <w:rPr>
          <w:color w:val="000000"/>
          <w:sz w:val="28"/>
          <w:szCs w:val="28"/>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115D12">
        <w:rPr>
          <w:color w:val="000000"/>
          <w:sz w:val="28"/>
          <w:szCs w:val="28"/>
        </w:rPr>
        <w:softHyphen/>
        <w:t>лях минимизации расходов в бюджете семьи.</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Планирование возможной индивидуальной трудовой дея</w:t>
      </w:r>
      <w:r w:rsidRPr="00115D12">
        <w:rPr>
          <w:color w:val="000000"/>
          <w:sz w:val="28"/>
          <w:szCs w:val="28"/>
        </w:rPr>
        <w:softHyphen/>
        <w:t>тельности: обоснование объектов и услуг, примерная оценка доходности предприятия.</w:t>
      </w:r>
    </w:p>
    <w:p w:rsidR="00EA3B2B" w:rsidRPr="00115D12" w:rsidRDefault="00EA3B2B" w:rsidP="00EA3B2B">
      <w:pPr>
        <w:pStyle w:val="a4"/>
        <w:shd w:val="clear" w:color="auto" w:fill="FFFFFF"/>
        <w:spacing w:after="0" w:afterAutospacing="0"/>
        <w:rPr>
          <w:color w:val="000000"/>
          <w:sz w:val="28"/>
          <w:szCs w:val="28"/>
        </w:rPr>
      </w:pPr>
      <w:r w:rsidRPr="00115D12">
        <w:rPr>
          <w:b/>
          <w:bCs/>
          <w:color w:val="000000"/>
          <w:sz w:val="28"/>
          <w:szCs w:val="28"/>
        </w:rPr>
        <w:t>Раздел «Современное производствои профессиональное самоопределение» 4 ч</w:t>
      </w:r>
    </w:p>
    <w:p w:rsidR="00EA3B2B" w:rsidRPr="00115D12" w:rsidRDefault="00EA3B2B" w:rsidP="00EA3B2B">
      <w:pPr>
        <w:pStyle w:val="a4"/>
        <w:shd w:val="clear" w:color="auto" w:fill="FFFFFF"/>
        <w:spacing w:after="0" w:afterAutospacing="0"/>
        <w:rPr>
          <w:color w:val="000000"/>
          <w:sz w:val="28"/>
          <w:szCs w:val="28"/>
        </w:rPr>
      </w:pPr>
      <w:r w:rsidRPr="00115D12">
        <w:rPr>
          <w:b/>
          <w:bCs/>
          <w:color w:val="000000"/>
          <w:sz w:val="28"/>
          <w:szCs w:val="28"/>
          <w:u w:val="single"/>
        </w:rPr>
        <w:t>Тема 1. Сферы производства и разделение</w:t>
      </w:r>
      <w:r w:rsidRPr="00115D12">
        <w:rPr>
          <w:rStyle w:val="apple-converted-space"/>
          <w:b/>
          <w:bCs/>
          <w:color w:val="000000"/>
          <w:sz w:val="28"/>
          <w:szCs w:val="28"/>
          <w:u w:val="single"/>
        </w:rPr>
        <w:t> </w:t>
      </w:r>
      <w:r w:rsidRPr="00115D12">
        <w:rPr>
          <w:b/>
          <w:bCs/>
          <w:color w:val="000000"/>
          <w:sz w:val="28"/>
          <w:szCs w:val="28"/>
        </w:rPr>
        <w:t>труда  2 ч</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lastRenderedPageBreak/>
        <w:t>Теоретические сведения.</w:t>
      </w:r>
      <w:r w:rsidRPr="00115D12">
        <w:rPr>
          <w:rStyle w:val="apple-converted-space"/>
          <w:i/>
          <w:iCs/>
          <w:color w:val="000000"/>
          <w:sz w:val="28"/>
          <w:szCs w:val="28"/>
        </w:rPr>
        <w:t> </w:t>
      </w:r>
      <w:r w:rsidRPr="00115D12">
        <w:rPr>
          <w:color w:val="000000"/>
          <w:sz w:val="28"/>
          <w:szCs w:val="28"/>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Влияние техники и технологий на виды, содержание и уро</w:t>
      </w:r>
      <w:r w:rsidRPr="00115D12">
        <w:rPr>
          <w:color w:val="000000"/>
          <w:sz w:val="28"/>
          <w:szCs w:val="28"/>
        </w:rPr>
        <w:softHyphen/>
        <w:t>вень квалификации труда. Уровни квалификации и уровни обра</w:t>
      </w:r>
      <w:r w:rsidRPr="00115D12">
        <w:rPr>
          <w:color w:val="000000"/>
          <w:sz w:val="28"/>
          <w:szCs w:val="28"/>
        </w:rPr>
        <w:softHyphen/>
        <w:t>зования. Факторы, влияющие на уровень оплаты труда.</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Понятие о профессии, специальности, квалификации и компетентности работника.</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t>Лабораторно-практические и практические работы.</w:t>
      </w:r>
      <w:r w:rsidRPr="00115D12">
        <w:rPr>
          <w:rStyle w:val="apple-converted-space"/>
          <w:i/>
          <w:iCs/>
          <w:color w:val="000000"/>
          <w:sz w:val="28"/>
          <w:szCs w:val="28"/>
        </w:rPr>
        <w:t> </w:t>
      </w:r>
      <w:r w:rsidRPr="00115D12">
        <w:rPr>
          <w:color w:val="000000"/>
          <w:sz w:val="28"/>
          <w:szCs w:val="28"/>
        </w:rPr>
        <w:t>Ознакомление с деятельностью производственного предпри</w:t>
      </w:r>
      <w:r w:rsidRPr="00115D12">
        <w:rPr>
          <w:color w:val="000000"/>
          <w:sz w:val="28"/>
          <w:szCs w:val="28"/>
        </w:rPr>
        <w:softHyphen/>
        <w:t>ятия.</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Анализ структуры предприятия и профессионального разде</w:t>
      </w:r>
      <w:r w:rsidRPr="00115D12">
        <w:rPr>
          <w:color w:val="000000"/>
          <w:sz w:val="28"/>
          <w:szCs w:val="28"/>
        </w:rPr>
        <w:softHyphen/>
        <w:t>ления труда.</w:t>
      </w:r>
    </w:p>
    <w:p w:rsidR="00EA3B2B" w:rsidRPr="00115D12" w:rsidRDefault="00EA3B2B" w:rsidP="00EA3B2B">
      <w:pPr>
        <w:pStyle w:val="a4"/>
        <w:shd w:val="clear" w:color="auto" w:fill="FFFFFF"/>
        <w:spacing w:after="0" w:afterAutospacing="0"/>
        <w:rPr>
          <w:color w:val="000000"/>
          <w:sz w:val="28"/>
          <w:szCs w:val="28"/>
        </w:rPr>
      </w:pPr>
      <w:r w:rsidRPr="00115D12">
        <w:rPr>
          <w:b/>
          <w:bCs/>
          <w:color w:val="000000"/>
          <w:sz w:val="28"/>
          <w:szCs w:val="28"/>
          <w:u w:val="single"/>
        </w:rPr>
        <w:t>Тема 2. Профессиональное образование и профессиональная карьера 2 ч</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Роль профессии в жизни человека. Виды массовых профессий сферы индустриального производст</w:t>
      </w:r>
      <w:r w:rsidRPr="00115D12">
        <w:rPr>
          <w:color w:val="000000"/>
          <w:sz w:val="28"/>
          <w:szCs w:val="28"/>
        </w:rPr>
        <w:softHyphen/>
        <w:t>ва и сервиса в регионе. Региональный рынок труда и его конъ</w:t>
      </w:r>
      <w:r w:rsidRPr="00115D12">
        <w:rPr>
          <w:color w:val="000000"/>
          <w:sz w:val="28"/>
          <w:szCs w:val="28"/>
        </w:rPr>
        <w:softHyphen/>
        <w:t>юнктура. Специальность, производительность и оплата труда.</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Классификация профессий. Внутренний мир человека и про</w:t>
      </w:r>
      <w:r w:rsidRPr="00115D12">
        <w:rPr>
          <w:color w:val="000000"/>
          <w:sz w:val="28"/>
          <w:szCs w:val="28"/>
        </w:rPr>
        <w:softHyphen/>
        <w:t>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Источники получения информации о профессиях, путях и об уровнях профессионального образования. Профессиограмма и психограмма профессии. Вы бор по справочнику профессионального учебного заведения, характеристика условий посту</w:t>
      </w:r>
      <w:r w:rsidRPr="00115D12">
        <w:rPr>
          <w:color w:val="000000"/>
          <w:sz w:val="28"/>
          <w:szCs w:val="28"/>
        </w:rPr>
        <w:softHyphen/>
        <w:t>пления в него и обучения там. Возможности построения карьеры в профессиональной дея</w:t>
      </w:r>
      <w:r w:rsidRPr="00115D12">
        <w:rPr>
          <w:color w:val="000000"/>
          <w:sz w:val="28"/>
          <w:szCs w:val="28"/>
        </w:rPr>
        <w:softHyphen/>
        <w:t>тельности.</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Здоровье и выбор профессии.</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lastRenderedPageBreak/>
        <w:t>Лабораторно-практические и практические работы.</w:t>
      </w:r>
      <w:r w:rsidRPr="00115D12">
        <w:rPr>
          <w:rStyle w:val="apple-converted-space"/>
          <w:i/>
          <w:iCs/>
          <w:color w:val="000000"/>
          <w:sz w:val="28"/>
          <w:szCs w:val="28"/>
        </w:rPr>
        <w:t> </w:t>
      </w:r>
      <w:r w:rsidRPr="00115D12">
        <w:rPr>
          <w:color w:val="000000"/>
          <w:sz w:val="28"/>
          <w:szCs w:val="28"/>
        </w:rPr>
        <w:t>Ознакомление по Единому тарифно-квалификационному спра</w:t>
      </w:r>
      <w:r w:rsidRPr="00115D12">
        <w:rPr>
          <w:color w:val="000000"/>
          <w:sz w:val="28"/>
          <w:szCs w:val="28"/>
        </w:rPr>
        <w:softHyphen/>
        <w:t>вочнику с массовыми профессиями.</w:t>
      </w:r>
      <w:r w:rsidRPr="00115D12">
        <w:rPr>
          <w:rStyle w:val="apple-converted-space"/>
          <w:color w:val="000000"/>
          <w:sz w:val="28"/>
          <w:szCs w:val="28"/>
        </w:rPr>
        <w:t> </w:t>
      </w:r>
      <w:r w:rsidRPr="00115D12">
        <w:rPr>
          <w:color w:val="000000"/>
          <w:sz w:val="28"/>
          <w:szCs w:val="28"/>
        </w:rPr>
        <w:t>Ознакомление с профессиограммами массовых для региона профессий. Анализ предложе</w:t>
      </w:r>
      <w:r w:rsidRPr="00115D12">
        <w:rPr>
          <w:color w:val="000000"/>
          <w:sz w:val="28"/>
          <w:szCs w:val="28"/>
        </w:rPr>
        <w:softHyphen/>
        <w:t>ний работодателей на региональном рынке труда.</w:t>
      </w:r>
    </w:p>
    <w:p w:rsidR="00EA3B2B" w:rsidRPr="00115D12" w:rsidRDefault="00EA3B2B" w:rsidP="00EA3B2B">
      <w:pPr>
        <w:pStyle w:val="a4"/>
        <w:shd w:val="clear" w:color="auto" w:fill="FFFFFF"/>
        <w:spacing w:after="0" w:afterAutospacing="0"/>
        <w:rPr>
          <w:sz w:val="28"/>
          <w:szCs w:val="28"/>
        </w:rPr>
      </w:pPr>
      <w:r w:rsidRPr="00115D12">
        <w:rPr>
          <w:sz w:val="28"/>
          <w:szCs w:val="28"/>
        </w:rPr>
        <w:t>Поиск информации в различных источниках, включая Интер</w:t>
      </w:r>
      <w:r w:rsidRPr="00115D12">
        <w:rPr>
          <w:sz w:val="28"/>
          <w:szCs w:val="28"/>
        </w:rPr>
        <w:softHyphen/>
        <w:t>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EA3B2B" w:rsidRPr="00115D12" w:rsidRDefault="00EA3B2B" w:rsidP="00EA3B2B">
      <w:pPr>
        <w:pStyle w:val="a4"/>
        <w:shd w:val="clear" w:color="auto" w:fill="FFFFFF"/>
        <w:spacing w:after="0" w:afterAutospacing="0"/>
        <w:rPr>
          <w:color w:val="000000"/>
          <w:sz w:val="28"/>
          <w:szCs w:val="28"/>
        </w:rPr>
      </w:pPr>
      <w:r w:rsidRPr="00115D12">
        <w:rPr>
          <w:b/>
          <w:bCs/>
          <w:color w:val="000000"/>
          <w:sz w:val="28"/>
          <w:szCs w:val="28"/>
        </w:rPr>
        <w:t>Раздел «Технологии творческой и опытнической деятельности» 8 ч</w:t>
      </w:r>
    </w:p>
    <w:p w:rsidR="00EA3B2B" w:rsidRPr="00115D12" w:rsidRDefault="00EA3B2B" w:rsidP="00EA3B2B">
      <w:pPr>
        <w:pStyle w:val="a4"/>
        <w:shd w:val="clear" w:color="auto" w:fill="FFFFFF"/>
        <w:spacing w:after="0" w:afterAutospacing="0"/>
        <w:rPr>
          <w:color w:val="000000"/>
          <w:sz w:val="28"/>
          <w:szCs w:val="28"/>
        </w:rPr>
      </w:pPr>
      <w:r w:rsidRPr="00115D12">
        <w:rPr>
          <w:b/>
          <w:bCs/>
          <w:color w:val="000000"/>
          <w:sz w:val="28"/>
          <w:szCs w:val="28"/>
          <w:u w:val="single"/>
        </w:rPr>
        <w:t>Тема 1. Исследовательская и</w:t>
      </w:r>
      <w:r w:rsidRPr="00115D12">
        <w:rPr>
          <w:rStyle w:val="apple-converted-space"/>
          <w:b/>
          <w:bCs/>
          <w:color w:val="000000"/>
          <w:sz w:val="28"/>
          <w:szCs w:val="28"/>
          <w:u w:val="single"/>
        </w:rPr>
        <w:t> </w:t>
      </w:r>
      <w:r w:rsidRPr="00115D12">
        <w:rPr>
          <w:b/>
          <w:bCs/>
          <w:color w:val="000000"/>
          <w:sz w:val="28"/>
          <w:szCs w:val="28"/>
          <w:u w:val="single"/>
        </w:rPr>
        <w:t>созидательная деятельность 8 ч</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Проектирование как сфера про</w:t>
      </w:r>
      <w:r w:rsidRPr="00115D12">
        <w:rPr>
          <w:color w:val="000000"/>
          <w:sz w:val="28"/>
          <w:szCs w:val="28"/>
        </w:rPr>
        <w:softHyphen/>
        <w:t>фессиональной деятельности. Последовательность проектиро</w:t>
      </w:r>
      <w:r w:rsidRPr="00115D12">
        <w:rPr>
          <w:color w:val="000000"/>
          <w:sz w:val="28"/>
          <w:szCs w:val="28"/>
        </w:rPr>
        <w:softHyphen/>
        <w:t>вания. Банк идей. Реализация проекта. Оценка проекта.</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t>Практические работы.</w:t>
      </w:r>
      <w:r w:rsidRPr="00115D12">
        <w:rPr>
          <w:rStyle w:val="apple-converted-space"/>
          <w:i/>
          <w:iCs/>
          <w:color w:val="000000"/>
          <w:sz w:val="28"/>
          <w:szCs w:val="28"/>
        </w:rPr>
        <w:t> </w:t>
      </w:r>
      <w:r w:rsidRPr="00115D12">
        <w:rPr>
          <w:color w:val="000000"/>
          <w:sz w:val="28"/>
          <w:szCs w:val="28"/>
        </w:rPr>
        <w:t>Обоснование темы творческого проекта. Поиск и изучение информации по проблеме, формиро</w:t>
      </w:r>
      <w:r w:rsidRPr="00115D12">
        <w:rPr>
          <w:color w:val="000000"/>
          <w:sz w:val="28"/>
          <w:szCs w:val="28"/>
        </w:rPr>
        <w:softHyphen/>
        <w:t>вание базы данных.</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Разработка нескольких вариантов решения проблемы, вы</w:t>
      </w:r>
      <w:r w:rsidRPr="00115D12">
        <w:rPr>
          <w:color w:val="000000"/>
          <w:sz w:val="28"/>
          <w:szCs w:val="28"/>
        </w:rPr>
        <w:softHyphen/>
        <w:t>бор лучшего варианта и подготовка необходимой документации с использованием ПК.</w:t>
      </w:r>
    </w:p>
    <w:p w:rsidR="00EA3B2B" w:rsidRPr="00115D12" w:rsidRDefault="00EA3B2B" w:rsidP="00EA3B2B">
      <w:pPr>
        <w:pStyle w:val="a4"/>
        <w:shd w:val="clear" w:color="auto" w:fill="FFFFFF"/>
        <w:spacing w:after="0" w:afterAutospacing="0"/>
        <w:rPr>
          <w:color w:val="000000"/>
          <w:sz w:val="28"/>
          <w:szCs w:val="28"/>
        </w:rPr>
      </w:pPr>
      <w:r w:rsidRPr="00115D12">
        <w:rPr>
          <w:color w:val="000000"/>
          <w:sz w:val="28"/>
          <w:szCs w:val="28"/>
        </w:rPr>
        <w:t>Выполнение проекта и анализ результатов работы. Оформление пояснительной записки и проведение презентации.</w:t>
      </w:r>
    </w:p>
    <w:p w:rsidR="00EA3B2B" w:rsidRPr="00115D12" w:rsidRDefault="00EA3B2B" w:rsidP="00EA3B2B">
      <w:pPr>
        <w:pStyle w:val="a4"/>
        <w:shd w:val="clear" w:color="auto" w:fill="FFFFFF"/>
        <w:spacing w:after="0" w:afterAutospacing="0"/>
        <w:rPr>
          <w:color w:val="000000"/>
          <w:sz w:val="28"/>
          <w:szCs w:val="28"/>
        </w:rPr>
      </w:pPr>
      <w:r w:rsidRPr="00115D12">
        <w:rPr>
          <w:i/>
          <w:iCs/>
          <w:color w:val="000000"/>
          <w:sz w:val="28"/>
          <w:szCs w:val="28"/>
        </w:rPr>
        <w:t>Варианты творческих проектов:</w:t>
      </w:r>
      <w:r w:rsidRPr="00115D12">
        <w:rPr>
          <w:rStyle w:val="apple-converted-space"/>
          <w:i/>
          <w:iCs/>
          <w:color w:val="000000"/>
          <w:sz w:val="28"/>
          <w:szCs w:val="28"/>
        </w:rPr>
        <w:t> </w:t>
      </w:r>
      <w:r w:rsidRPr="00115D12">
        <w:rPr>
          <w:color w:val="000000"/>
          <w:sz w:val="28"/>
          <w:szCs w:val="28"/>
        </w:rPr>
        <w:t>«Семейный бюджет», «Бизнес-план семейного предприятия», «Дом будущего», «Мой профессиональный выбор» и др.</w:t>
      </w:r>
    </w:p>
    <w:p w:rsidR="00EA3B2B" w:rsidRPr="00115D12" w:rsidRDefault="00EA3B2B" w:rsidP="00EA3B2B">
      <w:pPr>
        <w:ind w:left="360"/>
        <w:rPr>
          <w:rFonts w:ascii="Times New Roman" w:hAnsi="Times New Roman"/>
          <w:sz w:val="28"/>
          <w:szCs w:val="28"/>
        </w:rPr>
      </w:pPr>
    </w:p>
    <w:p w:rsidR="00EA3B2B" w:rsidRDefault="00EA3B2B" w:rsidP="00EA3B2B">
      <w:pPr>
        <w:rPr>
          <w:rFonts w:ascii="Times New Roman" w:hAnsi="Times New Roman"/>
          <w:b/>
          <w:sz w:val="28"/>
          <w:szCs w:val="28"/>
        </w:rPr>
      </w:pPr>
    </w:p>
    <w:p w:rsidR="00EA3B2B" w:rsidRDefault="00EA3B2B" w:rsidP="00EA3B2B">
      <w:pPr>
        <w:rPr>
          <w:rFonts w:ascii="Times New Roman" w:hAnsi="Times New Roman"/>
          <w:b/>
          <w:sz w:val="28"/>
          <w:szCs w:val="28"/>
        </w:rPr>
      </w:pPr>
    </w:p>
    <w:p w:rsidR="00EA3B2B" w:rsidRDefault="00EA3B2B" w:rsidP="00EA3B2B">
      <w:pPr>
        <w:rPr>
          <w:rFonts w:ascii="Times New Roman" w:hAnsi="Times New Roman"/>
          <w:b/>
          <w:sz w:val="28"/>
          <w:szCs w:val="28"/>
        </w:rPr>
      </w:pPr>
    </w:p>
    <w:p w:rsidR="00EA3B2B" w:rsidRDefault="00EA3B2B" w:rsidP="00EA3B2B">
      <w:pPr>
        <w:jc w:val="center"/>
        <w:rPr>
          <w:rFonts w:ascii="Times New Roman" w:hAnsi="Times New Roman"/>
          <w:b/>
          <w:sz w:val="36"/>
          <w:szCs w:val="36"/>
        </w:rPr>
      </w:pPr>
      <w:r w:rsidRPr="004D594C">
        <w:rPr>
          <w:rFonts w:ascii="Times New Roman" w:hAnsi="Times New Roman"/>
          <w:b/>
          <w:sz w:val="36"/>
          <w:szCs w:val="36"/>
        </w:rPr>
        <w:lastRenderedPageBreak/>
        <w:t>4.Тем</w:t>
      </w:r>
      <w:r>
        <w:rPr>
          <w:rFonts w:ascii="Times New Roman" w:hAnsi="Times New Roman"/>
          <w:b/>
          <w:sz w:val="36"/>
          <w:szCs w:val="36"/>
        </w:rPr>
        <w:t>а</w:t>
      </w:r>
      <w:r w:rsidRPr="004D594C">
        <w:rPr>
          <w:rFonts w:ascii="Times New Roman" w:hAnsi="Times New Roman"/>
          <w:b/>
          <w:sz w:val="36"/>
          <w:szCs w:val="36"/>
        </w:rPr>
        <w:t>тическое планирование</w:t>
      </w:r>
    </w:p>
    <w:p w:rsidR="00EA3B2B" w:rsidRDefault="00EA3B2B" w:rsidP="00EA3B2B">
      <w:pPr>
        <w:jc w:val="center"/>
        <w:rPr>
          <w:rFonts w:ascii="Times New Roman" w:hAnsi="Times New Roman"/>
          <w:sz w:val="36"/>
          <w:szCs w:val="36"/>
        </w:rPr>
      </w:pPr>
      <w:r w:rsidRPr="004D594C">
        <w:rPr>
          <w:rFonts w:ascii="Times New Roman" w:hAnsi="Times New Roman"/>
          <w:sz w:val="36"/>
          <w:szCs w:val="36"/>
        </w:rPr>
        <w:t>Направление «Технологии ведения дома»</w:t>
      </w:r>
    </w:p>
    <w:p w:rsidR="00EA3B2B" w:rsidRPr="004D594C" w:rsidRDefault="00EA3B2B" w:rsidP="00EA3B2B">
      <w:pPr>
        <w:jc w:val="center"/>
        <w:rPr>
          <w:rFonts w:ascii="Times New Roman" w:hAnsi="Times New Roman"/>
          <w:sz w:val="36"/>
          <w:szCs w:val="36"/>
        </w:rPr>
      </w:pPr>
      <w:r>
        <w:rPr>
          <w:rFonts w:ascii="Times New Roman" w:hAnsi="Times New Roman"/>
          <w:sz w:val="36"/>
          <w:szCs w:val="36"/>
        </w:rPr>
        <w:t>5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EA3B2B"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670"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5649"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EA3B2B"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(2 ч)</w:t>
            </w:r>
          </w:p>
        </w:tc>
      </w:tr>
      <w:tr w:rsidR="00EA3B2B"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«Интерьер кухни, столовой»</w:t>
            </w:r>
          </w:p>
          <w:p w:rsidR="00EA3B2B" w:rsidRPr="00E82957" w:rsidRDefault="00EA3B2B"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об интерьере. Требования к интерьеру (эргономические, санитарно-гигиенические, эстетические).</w:t>
            </w:r>
          </w:p>
          <w:p w:rsidR="00EA3B2B" w:rsidRPr="00E82957" w:rsidRDefault="00EA3B2B" w:rsidP="00BD5AE6">
            <w:pPr>
              <w:pStyle w:val="NoSpacing"/>
            </w:pPr>
            <w:r w:rsidRPr="00E82957">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EA3B2B" w:rsidRPr="00E82957" w:rsidTr="00BD5AE6">
        <w:trPr>
          <w:trHeight w:val="251"/>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b/>
                <w:bCs/>
                <w:color w:val="231F20"/>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(1 ч)</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Тема </w:t>
            </w:r>
            <w:r w:rsidRPr="00E82957">
              <w:br/>
            </w:r>
            <w:r w:rsidRPr="00E82957">
              <w:rPr>
                <w:b/>
              </w:rPr>
              <w:t xml:space="preserve">«Бытовые электроприборы» </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EA3B2B" w:rsidRPr="00E82957" w:rsidTr="00BD5AE6">
        <w:trPr>
          <w:trHeight w:val="179"/>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(14 ч)</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«Санитария и гигиена</w:t>
            </w:r>
            <w:r w:rsidRPr="00E82957">
              <w:rPr>
                <w:b/>
              </w:rPr>
              <w:br/>
            </w:r>
            <w:r w:rsidRPr="00E82957">
              <w:rPr>
                <w:b/>
              </w:rPr>
              <w:lastRenderedPageBreak/>
              <w:t>на кухне»</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Санитарно-гигиенические требования к лицам, приготовляющим пищу, к приготовлению пищи, </w:t>
            </w:r>
            <w:r w:rsidRPr="00E82957">
              <w:lastRenderedPageBreak/>
              <w:t>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Овладевать навыками личной гигиены при приготовлении пищи и  хранении продуктов.</w:t>
            </w:r>
          </w:p>
          <w:p w:rsidR="00EA3B2B" w:rsidRPr="00E82957" w:rsidRDefault="00EA3B2B" w:rsidP="00BD5AE6">
            <w:pPr>
              <w:pStyle w:val="NoSpacing"/>
            </w:pPr>
            <w:r w:rsidRPr="00E82957">
              <w:lastRenderedPageBreak/>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EA3B2B" w:rsidRPr="00E82957" w:rsidRDefault="00EA3B2B" w:rsidP="00BD5AE6">
            <w:pPr>
              <w:pStyle w:val="NoSpacing"/>
            </w:pPr>
            <w:r w:rsidRPr="00E82957">
              <w:t>Осваивать безопасные приёмы работы с кухонным оборудованием, колющими и режущими инструментами, горячей посудой, жидкостью.</w:t>
            </w:r>
          </w:p>
          <w:p w:rsidR="00EA3B2B" w:rsidRPr="00E82957" w:rsidRDefault="00EA3B2B" w:rsidP="00BD5AE6">
            <w:pPr>
              <w:pStyle w:val="NoSpacing"/>
            </w:pPr>
            <w:r w:rsidRPr="00E82957">
              <w:t>Оказывать первую помощь при порезах и ожогах</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rPr>
              <w:t>«Физиология питания»</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«Бутерброды и</w:t>
            </w:r>
          </w:p>
          <w:p w:rsidR="00EA3B2B" w:rsidRPr="00E82957" w:rsidRDefault="00EA3B2B" w:rsidP="00BD5AE6">
            <w:pPr>
              <w:pStyle w:val="NoSpacing"/>
            </w:pPr>
            <w:r w:rsidRPr="00E82957">
              <w:rPr>
                <w:b/>
              </w:rPr>
              <w:t>горячие напитки»</w:t>
            </w: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w:t>
            </w:r>
            <w:r w:rsidRPr="00E82957">
              <w:lastRenderedPageBreak/>
              <w:t>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w:t>
            </w:r>
            <w:r w:rsidRPr="00E82957">
              <w:lastRenderedPageBreak/>
              <w:t>профессией пекарь</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rPr>
                <w:rFonts w:ascii="Times New Roman" w:hAnsi="Times New Roman"/>
                <w:b/>
                <w:bCs/>
                <w:color w:val="231F20"/>
              </w:rPr>
            </w:pPr>
            <w:r w:rsidRPr="00E82957">
              <w:rPr>
                <w:rFonts w:ascii="Times New Roman" w:hAnsi="Times New Roman"/>
                <w:b/>
                <w:bCs/>
                <w:color w:val="231F20"/>
              </w:rPr>
              <w:t>«Блюда из круп, бобовых</w:t>
            </w:r>
          </w:p>
          <w:p w:rsidR="00EA3B2B" w:rsidRPr="00E82957" w:rsidRDefault="00EA3B2B" w:rsidP="00BD5AE6">
            <w:pPr>
              <w:rPr>
                <w:rFonts w:ascii="Times New Roman" w:hAnsi="Times New Roman"/>
              </w:rPr>
            </w:pPr>
            <w:r w:rsidRPr="00E82957">
              <w:rPr>
                <w:rFonts w:ascii="Times New Roman" w:hAnsi="Times New Roman"/>
                <w:b/>
                <w:bCs/>
                <w:color w:val="231F20"/>
              </w:rPr>
              <w:t>и макаронных изделий»</w:t>
            </w:r>
            <w:r w:rsidRPr="00E82957">
              <w:rPr>
                <w:rFonts w:ascii="Times New Roman" w:hAnsi="Times New Roman"/>
                <w:i/>
              </w:rPr>
              <w:t>(2 ч)</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«Блюда из овощей и фруктов»</w:t>
            </w:r>
          </w:p>
          <w:p w:rsidR="00EA3B2B" w:rsidRPr="00E82957" w:rsidRDefault="00EA3B2B" w:rsidP="00BD5AE6">
            <w:pPr>
              <w:pStyle w:val="NoSpacing"/>
            </w:pP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w:t>
            </w:r>
            <w:r w:rsidRPr="00E82957">
              <w:lastRenderedPageBreak/>
              <w:t>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w:t>
            </w:r>
            <w:r w:rsidRPr="00E82957">
              <w:lastRenderedPageBreak/>
              <w:t>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rPr>
                <w:b/>
              </w:rPr>
            </w:pPr>
            <w:r w:rsidRPr="00E82957">
              <w:rPr>
                <w:b/>
              </w:rPr>
              <w:t>«Блюда из яиц»</w:t>
            </w:r>
          </w:p>
          <w:p w:rsidR="00EA3B2B" w:rsidRPr="00E82957" w:rsidRDefault="00EA3B2B" w:rsidP="00BD5AE6">
            <w:pPr>
              <w:pStyle w:val="NoSpacing"/>
            </w:pPr>
            <w:r w:rsidRPr="00E82957">
              <w:rPr>
                <w:i/>
              </w:rPr>
              <w:lastRenderedPageBreak/>
              <w:t>(2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Значение яиц в питании человека. Использование яиц в кулинарии. Меры предосторожности при </w:t>
            </w:r>
            <w:r w:rsidRPr="00E82957">
              <w:lastRenderedPageBreak/>
              <w:t>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Определять свежесть яиц с помощью овоскопа или подсоленной воды. Готовить блюда из яиц. </w:t>
            </w:r>
            <w:r w:rsidRPr="00E82957">
              <w:lastRenderedPageBreak/>
              <w:t>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EA3B2B" w:rsidRPr="00E82957" w:rsidTr="00BD5AE6">
        <w:trPr>
          <w:trHeight w:val="479"/>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rPr>
                <w:b/>
              </w:rPr>
            </w:pPr>
            <w:r w:rsidRPr="00E82957">
              <w:rPr>
                <w:b/>
              </w:rPr>
              <w:t>«Приготовление завтрака.</w:t>
            </w:r>
          </w:p>
          <w:p w:rsidR="00EA3B2B" w:rsidRPr="00E82957" w:rsidRDefault="00EA3B2B" w:rsidP="00BD5AE6">
            <w:pPr>
              <w:pStyle w:val="NoSpacing"/>
              <w:rPr>
                <w:b/>
              </w:rPr>
            </w:pPr>
            <w:r w:rsidRPr="00E82957">
              <w:rPr>
                <w:b/>
              </w:rPr>
              <w:t xml:space="preserve">Сервировка стола </w:t>
            </w:r>
            <w:r w:rsidRPr="00E82957">
              <w:rPr>
                <w:b/>
              </w:rPr>
              <w:br/>
              <w:t>к завтраку»</w:t>
            </w:r>
          </w:p>
          <w:p w:rsidR="00EA3B2B" w:rsidRPr="00E82957" w:rsidRDefault="00EA3B2B"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EA3B2B" w:rsidRPr="00E82957" w:rsidTr="00BD5AE6">
        <w:trPr>
          <w:trHeight w:val="295"/>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b/>
                <w:bCs/>
                <w:color w:val="231F20"/>
              </w:rPr>
            </w:pPr>
            <w:r w:rsidRPr="00E82957">
              <w:rPr>
                <w:rFonts w:ascii="Times New Roman" w:hAnsi="Times New Roman"/>
                <w:b/>
                <w:bCs/>
                <w:color w:val="231F20"/>
              </w:rPr>
              <w:t xml:space="preserve">Раздел «Создание изделий из текстильных материалов» </w:t>
            </w:r>
            <w:r w:rsidRPr="00E82957">
              <w:rPr>
                <w:rFonts w:ascii="Times New Roman" w:hAnsi="Times New Roman"/>
                <w:b/>
                <w:bCs/>
                <w:i/>
                <w:color w:val="231F20"/>
              </w:rPr>
              <w:t>(22 ч)</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«Свойства текстильных материалов из волокон растительного происхождения»</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w:t>
            </w:r>
            <w:r w:rsidRPr="00E82957">
              <w:lastRenderedPageBreak/>
              <w:t>материалов из волокон растительного происхождения: хлопчатобумажных и льняных тканей, ниток, тесьмы, лент</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w:t>
            </w:r>
            <w:r w:rsidRPr="00E82957">
              <w:lastRenderedPageBreak/>
              <w:t>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rPr>
              <w:t>«Конструирование швейных изделий»</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«Швейная машина»</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w:t>
            </w:r>
            <w:r w:rsidRPr="00E82957">
              <w:lastRenderedPageBreak/>
              <w:t>регулятора длины стежка, клавиши шитья назад</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w:t>
            </w:r>
            <w:r w:rsidRPr="00E82957">
              <w:lastRenderedPageBreak/>
              <w:t>швейной машины. Овладевать безопасными приёмами труда</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rPr>
              <w:t>«Технология изготовления швейных изделий»</w:t>
            </w:r>
            <w:r w:rsidRPr="00E82957">
              <w:rPr>
                <w:i/>
              </w:rPr>
              <w:t>(10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w:t>
            </w:r>
            <w:r w:rsidRPr="00E82957">
              <w:lastRenderedPageBreak/>
              <w:t>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EA3B2B" w:rsidRPr="00E82957" w:rsidRDefault="00EA3B2B" w:rsidP="00BD5AE6">
            <w:pPr>
              <w:pStyle w:val="NoSpacing"/>
            </w:pPr>
          </w:p>
        </w:tc>
      </w:tr>
      <w:tr w:rsidR="00EA3B2B" w:rsidRPr="00E82957" w:rsidTr="00BD5AE6">
        <w:trPr>
          <w:trHeight w:val="247"/>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b/>
                <w:bCs/>
                <w:color w:val="231F20"/>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(8 ч)</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«Декоративно-прикладное искусство»</w:t>
            </w:r>
          </w:p>
          <w:p w:rsidR="00EA3B2B" w:rsidRPr="00E82957" w:rsidRDefault="00EA3B2B"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 xml:space="preserve">«Основы композиции и законы восприятия цвета </w:t>
            </w:r>
            <w:r w:rsidRPr="00E82957">
              <w:rPr>
                <w:b/>
              </w:rPr>
              <w:lastRenderedPageBreak/>
              <w:t>при создании предметов декоративно-прикладного искусства»</w:t>
            </w:r>
          </w:p>
          <w:p w:rsidR="00EA3B2B" w:rsidRPr="00E82957" w:rsidRDefault="00EA3B2B"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Понятие композиции. Правила, приёмы и средства композиции. Статичная и динамичная, ритмическая и пластическая композиции. Симметрия и </w:t>
            </w:r>
            <w:r w:rsidRPr="00E82957">
              <w:lastRenderedPageBreak/>
              <w:t>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Зарисовывать природные мотивы с натуры и осуществлять их стилизацию. Выполнять эскизы орнаментов для салфетки, платка, одежды, </w:t>
            </w:r>
            <w:r w:rsidRPr="00E82957">
              <w:lastRenderedPageBreak/>
              <w:t>декоративного панно. Создавать графические композиции на листе бумаги или на ПК с помощью графического редактора</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rPr>
              <w:t>«Лоскутное шитьё»</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rPr>
                <w:lang w:val="en-US"/>
              </w:rPr>
            </w:pPr>
            <w:r w:rsidRPr="00E82957">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EA3B2B" w:rsidRPr="00E82957" w:rsidRDefault="00EA3B2B" w:rsidP="00BD5AE6">
            <w:pPr>
              <w:pStyle w:val="NoSpacing"/>
              <w:rPr>
                <w:lang w:val="en-US"/>
              </w:rPr>
            </w:pP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EA3B2B" w:rsidRPr="00E82957" w:rsidTr="00BD5AE6">
        <w:trPr>
          <w:trHeight w:val="328"/>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b/>
                <w:bCs/>
                <w:color w:val="231F20"/>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(21 ч)</w:t>
            </w:r>
          </w:p>
        </w:tc>
      </w:tr>
      <w:tr w:rsidR="00EA3B2B"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«Исследовательская и созидательная деятельность»</w:t>
            </w:r>
          </w:p>
          <w:p w:rsidR="00EA3B2B" w:rsidRPr="00E82957" w:rsidRDefault="00EA3B2B" w:rsidP="00BD5AE6">
            <w:pPr>
              <w:pStyle w:val="NoSpacing"/>
            </w:pPr>
            <w:r w:rsidRPr="00E82957">
              <w:rPr>
                <w:i/>
              </w:rPr>
              <w:t>(21 ч )</w:t>
            </w:r>
          </w:p>
        </w:tc>
        <w:tc>
          <w:tcPr>
            <w:tcW w:w="5670"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E82957">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4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EA3B2B" w:rsidRPr="00A60C9B" w:rsidRDefault="00EA3B2B" w:rsidP="00EA3B2B">
      <w:pPr>
        <w:pStyle w:val="NoSpacing"/>
      </w:pPr>
    </w:p>
    <w:p w:rsidR="00EA3B2B" w:rsidRPr="00A60C9B" w:rsidRDefault="00EA3B2B" w:rsidP="00EA3B2B">
      <w:pPr>
        <w:pStyle w:val="NoSpacing"/>
      </w:pPr>
    </w:p>
    <w:p w:rsidR="00EA3B2B" w:rsidRPr="004D594C" w:rsidRDefault="00EA3B2B" w:rsidP="00EA3B2B">
      <w:pPr>
        <w:rPr>
          <w:rFonts w:ascii="Times New Roman" w:hAnsi="Times New Roman"/>
          <w:b/>
          <w:bCs/>
          <w:color w:val="231F20"/>
          <w:sz w:val="28"/>
          <w:szCs w:val="28"/>
        </w:rPr>
      </w:pPr>
      <w:r>
        <w:rPr>
          <w:b/>
          <w:bCs/>
          <w:color w:val="231F20"/>
          <w:sz w:val="20"/>
          <w:szCs w:val="20"/>
          <w:u w:val="single"/>
        </w:rPr>
        <w:br w:type="page"/>
      </w:r>
      <w:r w:rsidRPr="004D594C">
        <w:rPr>
          <w:rFonts w:ascii="Times New Roman" w:hAnsi="Times New Roman"/>
          <w:b/>
          <w:bCs/>
          <w:color w:val="231F20"/>
          <w:sz w:val="28"/>
          <w:szCs w:val="28"/>
        </w:rPr>
        <w:lastRenderedPageBreak/>
        <w:t xml:space="preserve">                                                                                         6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A3B2B"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76"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6143"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EA3B2B"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(3 ч)</w:t>
            </w:r>
          </w:p>
        </w:tc>
      </w:tr>
      <w:tr w:rsidR="00EA3B2B"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«Интерьержилого дома»</w:t>
            </w:r>
          </w:p>
          <w:p w:rsidR="00EA3B2B" w:rsidRPr="00E82957" w:rsidRDefault="00EA3B2B" w:rsidP="00BD5AE6">
            <w:pPr>
              <w:pStyle w:val="NoSpacing"/>
              <w:rPr>
                <w:i/>
              </w:rPr>
            </w:pPr>
            <w:r w:rsidRPr="00E82957">
              <w:rPr>
                <w:i/>
              </w:rPr>
              <w:t>(1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EA3B2B" w:rsidRPr="00E82957" w:rsidTr="00BD5AE6">
        <w:trPr>
          <w:trHeight w:val="1253"/>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«Комнатныерастения</w:t>
            </w:r>
          </w:p>
          <w:p w:rsidR="00EA3B2B" w:rsidRPr="00E82957" w:rsidRDefault="00EA3B2B" w:rsidP="00BD5AE6">
            <w:pPr>
              <w:pStyle w:val="NoSpacing"/>
              <w:rPr>
                <w:b/>
              </w:rPr>
            </w:pPr>
            <w:r w:rsidRPr="00E82957">
              <w:rPr>
                <w:b/>
              </w:rPr>
              <w:t>в интерьере»</w:t>
            </w:r>
          </w:p>
          <w:p w:rsidR="00EA3B2B" w:rsidRPr="00E82957" w:rsidRDefault="00EA3B2B"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EA3B2B" w:rsidRPr="00E82957" w:rsidTr="00BD5AE6">
        <w:trPr>
          <w:trHeight w:val="337"/>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(14 ч)</w:t>
            </w:r>
          </w:p>
        </w:tc>
      </w:tr>
      <w:tr w:rsidR="00EA3B2B" w:rsidRPr="00E82957" w:rsidTr="00BD5AE6">
        <w:trPr>
          <w:trHeight w:val="1046"/>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rPr>
              <w:t>«Блюда из рыбы и нерыбныхпродуктов моря»</w:t>
            </w: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EA3B2B" w:rsidRPr="00E82957" w:rsidRDefault="00EA3B2B" w:rsidP="00BD5AE6">
            <w:pPr>
              <w:pStyle w:val="NoSpacing"/>
            </w:pPr>
            <w:r w:rsidRPr="00E82957">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EA3B2B"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«Блюда из мяса»</w:t>
            </w:r>
            <w:r w:rsidRPr="00E82957">
              <w:rPr>
                <w:i/>
              </w:rPr>
              <w:t>(4 ч)</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EA3B2B" w:rsidRPr="00E82957" w:rsidRDefault="00EA3B2B" w:rsidP="00BD5AE6">
            <w:pPr>
              <w:pStyle w:val="NoSpacing"/>
            </w:pPr>
            <w:r w:rsidRPr="00E82957">
              <w:t>Сервировать стол и дегустировать готовые блюда. Находить и представлять информацию о блюдах из мяса, соусах и гарнирах к мясным блюдам</w:t>
            </w:r>
          </w:p>
        </w:tc>
      </w:tr>
      <w:tr w:rsidR="00EA3B2B" w:rsidRPr="00E82957" w:rsidTr="00BD5AE6">
        <w:trPr>
          <w:trHeight w:val="620"/>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rPr>
              <w:t>«Блюда из птицы»</w:t>
            </w:r>
            <w:r w:rsidRPr="00E82957">
              <w:rPr>
                <w:i/>
              </w:rPr>
              <w:t>(2 ч)</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EA3B2B"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«Заправочные супы»</w:t>
            </w: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EA3B2B" w:rsidRPr="00E82957" w:rsidTr="00BD5AE6">
        <w:trPr>
          <w:trHeight w:val="1699"/>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rPr>
                <w:b/>
              </w:rPr>
            </w:pPr>
            <w:r w:rsidRPr="00E82957">
              <w:rPr>
                <w:b/>
              </w:rPr>
              <w:t>«Приготовление обеда.</w:t>
            </w:r>
          </w:p>
          <w:p w:rsidR="00EA3B2B" w:rsidRPr="00E82957" w:rsidRDefault="00EA3B2B" w:rsidP="00BD5AE6">
            <w:pPr>
              <w:pStyle w:val="NoSpacing"/>
              <w:rPr>
                <w:b/>
              </w:rPr>
            </w:pPr>
            <w:r w:rsidRPr="00E82957">
              <w:rPr>
                <w:b/>
              </w:rPr>
              <w:t>Сервировка стола к обеду»</w:t>
            </w:r>
          </w:p>
          <w:p w:rsidR="00EA3B2B" w:rsidRPr="00E82957" w:rsidRDefault="00EA3B2B"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EA3B2B" w:rsidRPr="00E82957" w:rsidTr="00BD5AE6">
        <w:trPr>
          <w:trHeight w:val="304"/>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«Создание изделий из текстильных материалов» </w:t>
            </w:r>
            <w:r w:rsidRPr="00E82957">
              <w:rPr>
                <w:rFonts w:ascii="Times New Roman" w:hAnsi="Times New Roman"/>
                <w:b/>
                <w:bCs/>
                <w:i/>
                <w:color w:val="231F20"/>
              </w:rPr>
              <w:t>(22 ч)</w:t>
            </w:r>
          </w:p>
        </w:tc>
      </w:tr>
      <w:tr w:rsidR="00EA3B2B"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 xml:space="preserve">«Свойства </w:t>
            </w:r>
            <w:r w:rsidRPr="00E82957">
              <w:rPr>
                <w:b/>
              </w:rPr>
              <w:br/>
              <w:t>текстильных материалов»</w:t>
            </w:r>
          </w:p>
          <w:p w:rsidR="00EA3B2B" w:rsidRPr="00E82957" w:rsidRDefault="00EA3B2B"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Составлять коллекции тканей</w:t>
            </w:r>
          </w:p>
          <w:p w:rsidR="00EA3B2B" w:rsidRPr="00E82957" w:rsidRDefault="00EA3B2B" w:rsidP="00BD5AE6">
            <w:pPr>
              <w:pStyle w:val="NoSpacing"/>
            </w:pPr>
            <w:r w:rsidRPr="00E82957">
              <w:t>и нетканых материалов из химических волокон. Исследовать свойстватекстильных материалов из химических волокон. Подбирать ткань по волокнистому составу для различныхшвейных изделий. Находить и представлять информацию о современных</w:t>
            </w:r>
          </w:p>
          <w:p w:rsidR="00EA3B2B" w:rsidRPr="00E82957" w:rsidRDefault="00EA3B2B" w:rsidP="00BD5AE6">
            <w:pPr>
              <w:pStyle w:val="NoSpacing"/>
            </w:pPr>
            <w:r w:rsidRPr="00E82957">
              <w:t>материалах из химических волокон</w:t>
            </w:r>
          </w:p>
          <w:p w:rsidR="00EA3B2B" w:rsidRPr="00E82957" w:rsidRDefault="00EA3B2B" w:rsidP="00BD5AE6">
            <w:pPr>
              <w:pStyle w:val="NoSpacing"/>
            </w:pPr>
            <w:r w:rsidRPr="00E82957">
              <w:t>и об их применении в текстиле.</w:t>
            </w:r>
          </w:p>
          <w:p w:rsidR="00EA3B2B" w:rsidRPr="00E82957" w:rsidRDefault="00EA3B2B" w:rsidP="00BD5AE6">
            <w:pPr>
              <w:pStyle w:val="NoSpacing"/>
            </w:pPr>
            <w:r w:rsidRPr="00E82957">
              <w:t>Оформлять результаты исследований.</w:t>
            </w:r>
          </w:p>
          <w:p w:rsidR="00EA3B2B" w:rsidRPr="00E82957" w:rsidRDefault="00EA3B2B" w:rsidP="00BD5AE6">
            <w:pPr>
              <w:pStyle w:val="NoSpacing"/>
            </w:pPr>
            <w:r w:rsidRPr="00E82957">
              <w:t>Знакомиться с профессией оператор</w:t>
            </w:r>
          </w:p>
          <w:p w:rsidR="00EA3B2B" w:rsidRPr="00E82957" w:rsidRDefault="00EA3B2B" w:rsidP="00BD5AE6">
            <w:pPr>
              <w:pStyle w:val="NoSpacing"/>
            </w:pPr>
            <w:r w:rsidRPr="00E82957">
              <w:t>на производстве химических волокон</w:t>
            </w:r>
          </w:p>
        </w:tc>
      </w:tr>
      <w:tr w:rsidR="00EA3B2B"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 xml:space="preserve">«Конструирование </w:t>
            </w:r>
            <w:r w:rsidRPr="00E82957">
              <w:rPr>
                <w:b/>
              </w:rPr>
              <w:br/>
              <w:t>швейныхизделий»</w:t>
            </w:r>
          </w:p>
          <w:p w:rsidR="00EA3B2B" w:rsidRPr="00E82957" w:rsidRDefault="00EA3B2B" w:rsidP="00BD5AE6">
            <w:pPr>
              <w:pStyle w:val="NoSpacing"/>
            </w:pP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Снимать мерки с фигуры человека</w:t>
            </w:r>
          </w:p>
          <w:p w:rsidR="00EA3B2B" w:rsidRPr="00E82957" w:rsidRDefault="00EA3B2B" w:rsidP="00BD5AE6">
            <w:pPr>
              <w:pStyle w:val="NoSpacing"/>
            </w:pPr>
            <w:r w:rsidRPr="00E82957">
              <w:t>и записывать результаты измерений.</w:t>
            </w:r>
          </w:p>
          <w:p w:rsidR="00EA3B2B" w:rsidRPr="00E82957" w:rsidRDefault="00EA3B2B" w:rsidP="00BD5AE6">
            <w:pPr>
              <w:pStyle w:val="NoSpacing"/>
            </w:pPr>
            <w:r w:rsidRPr="00E82957">
              <w:t>Рассчитывать по формулам отдельные</w:t>
            </w:r>
          </w:p>
          <w:p w:rsidR="00EA3B2B" w:rsidRPr="00E82957" w:rsidRDefault="00EA3B2B" w:rsidP="00BD5AE6">
            <w:pPr>
              <w:pStyle w:val="NoSpacing"/>
            </w:pPr>
            <w:r w:rsidRPr="00E82957">
              <w:t>элементы чертежей швейных изделий. Строить чертёж основы плечевого изделия с цельнокроеным рукавом.</w:t>
            </w:r>
          </w:p>
          <w:p w:rsidR="00EA3B2B" w:rsidRPr="00E82957" w:rsidRDefault="00EA3B2B" w:rsidP="00BD5AE6">
            <w:pPr>
              <w:pStyle w:val="NoSpacing"/>
            </w:pPr>
            <w:r w:rsidRPr="00E82957">
              <w:t>Находить и представлять информацию об истории швейных изделий</w:t>
            </w:r>
          </w:p>
        </w:tc>
      </w:tr>
      <w:tr w:rsidR="00EA3B2B"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 xml:space="preserve">«Моделирование </w:t>
            </w:r>
            <w:r w:rsidRPr="00E82957">
              <w:rPr>
                <w:b/>
              </w:rPr>
              <w:br/>
            </w:r>
            <w:r w:rsidRPr="00E82957">
              <w:rPr>
                <w:b/>
              </w:rPr>
              <w:lastRenderedPageBreak/>
              <w:t>швейных</w:t>
            </w:r>
            <w:r>
              <w:rPr>
                <w:b/>
              </w:rPr>
              <w:t xml:space="preserve"> </w:t>
            </w:r>
            <w:r w:rsidRPr="00E82957">
              <w:rPr>
                <w:b/>
              </w:rPr>
              <w:t>изделий»</w:t>
            </w:r>
          </w:p>
          <w:p w:rsidR="00EA3B2B" w:rsidRPr="00E82957" w:rsidRDefault="00EA3B2B"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Понятие о моделировании одежды. Моделирование формы выреза горловины. </w:t>
            </w:r>
            <w:r w:rsidRPr="00E82957">
              <w:lastRenderedPageBreak/>
              <w:t>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Выполнять эскиз проектного изделия. Изучать приёмы моделирования формы выреза горловины.</w:t>
            </w:r>
          </w:p>
          <w:p w:rsidR="00EA3B2B" w:rsidRPr="00E82957" w:rsidRDefault="00EA3B2B" w:rsidP="00BD5AE6">
            <w:pPr>
              <w:pStyle w:val="NoSpacing"/>
            </w:pPr>
            <w:r w:rsidRPr="00E82957">
              <w:lastRenderedPageBreak/>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E82957">
              <w:br/>
              <w:t>и т. д. Готовить выкройку проектного изделия к раскрою. Знакомиться с профессией технолог-конструктор швейного производства</w:t>
            </w:r>
          </w:p>
        </w:tc>
      </w:tr>
      <w:tr w:rsidR="00EA3B2B"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rPr>
              <w:t xml:space="preserve">«Швейная машина» </w:t>
            </w: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EA3B2B" w:rsidRPr="00E82957" w:rsidRDefault="00EA3B2B" w:rsidP="00BD5AE6">
            <w:pPr>
              <w:pStyle w:val="NoSpacing"/>
            </w:pPr>
            <w:r w:rsidRPr="00E82957">
              <w:t>к работе. Выполнять регулирование качества зигзагообразной и прямой строчек с помощью регулятора натяжения верхней нитки.</w:t>
            </w:r>
          </w:p>
          <w:p w:rsidR="00EA3B2B" w:rsidRPr="00E82957" w:rsidRDefault="00EA3B2B" w:rsidP="00BD5AE6">
            <w:pPr>
              <w:pStyle w:val="NoSpacing"/>
            </w:pPr>
            <w:r w:rsidRPr="00E82957">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EA3B2B"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«Технология</w:t>
            </w:r>
            <w:r>
              <w:rPr>
                <w:b/>
              </w:rPr>
              <w:t xml:space="preserve"> </w:t>
            </w:r>
            <w:r w:rsidRPr="00E82957">
              <w:rPr>
                <w:b/>
              </w:rPr>
              <w:t>изготовления</w:t>
            </w:r>
          </w:p>
          <w:p w:rsidR="00EA3B2B" w:rsidRPr="00E82957" w:rsidRDefault="00EA3B2B" w:rsidP="00BD5AE6">
            <w:pPr>
              <w:pStyle w:val="NoSpacing"/>
            </w:pPr>
            <w:r w:rsidRPr="00E82957">
              <w:rPr>
                <w:b/>
              </w:rPr>
              <w:t>швейных изделий»</w:t>
            </w:r>
            <w:r w:rsidRPr="00E82957">
              <w:rPr>
                <w:i/>
              </w:rPr>
              <w:t>(12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w:t>
            </w:r>
            <w:r w:rsidRPr="00E82957">
              <w:lastRenderedPageBreak/>
              <w:t>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w:t>
            </w:r>
            <w:r w:rsidRPr="00E82957">
              <w:lastRenderedPageBreak/>
              <w:t>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Находитьи представлять информацию об истории швейных изделий, одежды. Овладевать безопасными приёмами труда. Знакомиться с профессией закройщик</w:t>
            </w:r>
          </w:p>
          <w:p w:rsidR="00EA3B2B" w:rsidRPr="00E82957" w:rsidRDefault="00EA3B2B" w:rsidP="00BD5AE6">
            <w:pPr>
              <w:pStyle w:val="NoSpacing"/>
            </w:pPr>
          </w:p>
        </w:tc>
      </w:tr>
      <w:tr w:rsidR="00EA3B2B" w:rsidRPr="00E82957" w:rsidTr="00BD5AE6">
        <w:trPr>
          <w:trHeight w:val="587"/>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(8 ч)</w:t>
            </w:r>
          </w:p>
        </w:tc>
      </w:tr>
      <w:tr w:rsidR="00EA3B2B"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«Вязание крючком»</w:t>
            </w:r>
            <w:r w:rsidRPr="00E82957">
              <w:rPr>
                <w:i/>
              </w:rPr>
              <w:t xml:space="preserve">(4 ч )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EA3B2B" w:rsidRPr="00E82957" w:rsidTr="00BD5AE6">
        <w:trPr>
          <w:trHeight w:val="2695"/>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p>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«Вязание спицами»</w:t>
            </w: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EA3B2B" w:rsidRPr="00E82957" w:rsidTr="00BD5AE6">
        <w:trPr>
          <w:trHeight w:val="413"/>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(21 ч)</w:t>
            </w:r>
          </w:p>
        </w:tc>
      </w:tr>
      <w:tr w:rsidR="00EA3B2B"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«Исследовательская и созидательная</w:t>
            </w:r>
            <w:r>
              <w:rPr>
                <w:b/>
              </w:rPr>
              <w:t xml:space="preserve"> </w:t>
            </w:r>
            <w:r w:rsidRPr="00E82957">
              <w:rPr>
                <w:b/>
              </w:rPr>
              <w:t>деятельность»</w:t>
            </w:r>
          </w:p>
          <w:p w:rsidR="00EA3B2B" w:rsidRPr="00E82957" w:rsidRDefault="00EA3B2B" w:rsidP="00BD5AE6">
            <w:pPr>
              <w:pStyle w:val="NoSpacing"/>
              <w:rPr>
                <w:i/>
              </w:rPr>
            </w:pPr>
            <w:r w:rsidRPr="00E82957">
              <w:rPr>
                <w:i/>
              </w:rPr>
              <w:t>(21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EA3B2B" w:rsidRDefault="00EA3B2B" w:rsidP="00EA3B2B">
      <w:pPr>
        <w:pStyle w:val="NoSpacing"/>
      </w:pPr>
    </w:p>
    <w:p w:rsidR="00EA3B2B" w:rsidRDefault="00EA3B2B" w:rsidP="00EA3B2B">
      <w:pPr>
        <w:jc w:val="center"/>
        <w:rPr>
          <w:rFonts w:ascii="Times New Roman" w:hAnsi="Times New Roman"/>
          <w:sz w:val="28"/>
          <w:szCs w:val="28"/>
        </w:rPr>
      </w:pPr>
      <w:r>
        <w:rPr>
          <w:rFonts w:ascii="Times New Roman" w:hAnsi="Times New Roman"/>
          <w:sz w:val="28"/>
          <w:szCs w:val="28"/>
        </w:rPr>
        <w:br w:type="page"/>
      </w:r>
      <w:r w:rsidRPr="004D594C">
        <w:rPr>
          <w:rFonts w:ascii="Times New Roman" w:hAnsi="Times New Roman"/>
          <w:sz w:val="28"/>
          <w:szCs w:val="28"/>
        </w:rPr>
        <w:lastRenderedPageBreak/>
        <w:t>7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EA3B2B"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76"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6143" w:type="dxa"/>
            <w:tcBorders>
              <w:top w:val="single" w:sz="4" w:space="0" w:color="auto"/>
              <w:left w:val="single" w:sz="4" w:space="0" w:color="auto"/>
              <w:bottom w:val="single" w:sz="4" w:space="0" w:color="auto"/>
              <w:right w:val="single" w:sz="4"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EA3B2B"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w:t>
            </w:r>
            <w:r>
              <w:rPr>
                <w:rFonts w:ascii="Times New Roman" w:hAnsi="Times New Roman"/>
                <w:b/>
                <w:bCs/>
                <w:i/>
                <w:color w:val="231F20"/>
              </w:rPr>
              <w:t>4</w:t>
            </w:r>
            <w:r w:rsidRPr="00E82957">
              <w:rPr>
                <w:rFonts w:ascii="Times New Roman" w:hAnsi="Times New Roman"/>
                <w:b/>
                <w:bCs/>
                <w:i/>
                <w:color w:val="231F20"/>
              </w:rPr>
              <w:t xml:space="preserve"> ч)</w:t>
            </w:r>
          </w:p>
        </w:tc>
      </w:tr>
      <w:tr w:rsidR="00EA3B2B" w:rsidRPr="00E82957" w:rsidTr="00BD5AE6">
        <w:trPr>
          <w:trHeight w:val="2140"/>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bCs/>
                <w:color w:val="231F20"/>
              </w:rPr>
              <w:t xml:space="preserve">«Освещение жилого помещения. Предметы искусства и коллекции </w:t>
            </w:r>
            <w:r w:rsidRPr="00E82957">
              <w:rPr>
                <w:b/>
                <w:bCs/>
                <w:color w:val="231F20"/>
              </w:rPr>
              <w:br/>
              <w:t>в интерьере»</w:t>
            </w:r>
            <w:r>
              <w:rPr>
                <w:b/>
                <w:bCs/>
                <w:color w:val="231F20"/>
              </w:rPr>
              <w:t xml:space="preserve"> </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EA3B2B" w:rsidRPr="00E82957" w:rsidTr="00BD5AE6">
        <w:trPr>
          <w:trHeight w:val="1860"/>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bCs/>
                <w:color w:val="231F20"/>
              </w:rPr>
              <w:t>«Гигиена жилища»</w:t>
            </w:r>
            <w:r>
              <w:rPr>
                <w:b/>
                <w:bCs/>
                <w:color w:val="231F20"/>
              </w:rPr>
              <w:t xml:space="preserve"> </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Виды уборки, их особенности. Правила проведения ежедневной, влажной и генеральной уборки</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EA3B2B" w:rsidRPr="00E82957" w:rsidTr="00BD5AE6">
        <w:trPr>
          <w:trHeight w:val="301"/>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w:t>
            </w:r>
            <w:r>
              <w:rPr>
                <w:rFonts w:ascii="Times New Roman" w:hAnsi="Times New Roman"/>
                <w:b/>
                <w:bCs/>
                <w:i/>
                <w:color w:val="231F20"/>
              </w:rPr>
              <w:t>2</w:t>
            </w:r>
            <w:r w:rsidRPr="00E82957">
              <w:rPr>
                <w:rFonts w:ascii="Times New Roman" w:hAnsi="Times New Roman"/>
                <w:b/>
                <w:bCs/>
                <w:i/>
                <w:color w:val="231F20"/>
              </w:rPr>
              <w:t xml:space="preserve"> ч)</w:t>
            </w:r>
          </w:p>
        </w:tc>
      </w:tr>
      <w:tr w:rsidR="00EA3B2B" w:rsidRPr="00E82957" w:rsidTr="00BD5AE6">
        <w:trPr>
          <w:trHeight w:val="1582"/>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b/>
                <w:bCs/>
                <w:color w:val="231F20"/>
              </w:rPr>
            </w:pPr>
            <w:r w:rsidRPr="00E82957">
              <w:rPr>
                <w:rFonts w:ascii="Times New Roman" w:hAnsi="Times New Roman"/>
                <w:b/>
                <w:bCs/>
                <w:color w:val="231F20"/>
              </w:rPr>
              <w:t>«Бытовые электроприборы»</w:t>
            </w:r>
          </w:p>
          <w:p w:rsidR="00EA3B2B" w:rsidRPr="00E82957" w:rsidRDefault="00EA3B2B" w:rsidP="00BD5AE6">
            <w:pPr>
              <w:pStyle w:val="NoSpacing"/>
            </w:pP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Изучать потребность в бытовых электроприборах для уборки и созданиямикроклимата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EA3B2B" w:rsidRPr="00E82957" w:rsidRDefault="00EA3B2B" w:rsidP="00BD5AE6">
            <w:pPr>
              <w:pStyle w:val="NoSpacing"/>
            </w:pPr>
            <w:r w:rsidRPr="00E82957">
              <w:t>и доходов семьи</w:t>
            </w:r>
          </w:p>
        </w:tc>
      </w:tr>
      <w:tr w:rsidR="00EA3B2B" w:rsidRPr="00E82957" w:rsidTr="00BD5AE6">
        <w:trPr>
          <w:trHeight w:val="289"/>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w:t>
            </w:r>
            <w:r>
              <w:rPr>
                <w:rFonts w:ascii="Times New Roman" w:hAnsi="Times New Roman"/>
                <w:b/>
                <w:bCs/>
                <w:i/>
                <w:color w:val="231F20"/>
              </w:rPr>
              <w:t>10</w:t>
            </w:r>
            <w:r w:rsidRPr="00E82957">
              <w:rPr>
                <w:rFonts w:ascii="Times New Roman" w:hAnsi="Times New Roman"/>
                <w:b/>
                <w:bCs/>
                <w:i/>
                <w:color w:val="231F20"/>
              </w:rPr>
              <w:t xml:space="preserve"> ч)</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rPr>
                <w:rFonts w:ascii="Times New Roman" w:hAnsi="Times New Roman"/>
              </w:rPr>
            </w:pPr>
            <w:r w:rsidRPr="00E82957">
              <w:rPr>
                <w:rFonts w:ascii="Times New Roman" w:hAnsi="Times New Roman"/>
                <w:b/>
                <w:bCs/>
                <w:color w:val="231F20"/>
              </w:rPr>
              <w:t>«Блюда из молока и кисломолочных продуктов»</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4</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b/>
                <w:bCs/>
                <w:color w:val="231F20"/>
              </w:rPr>
            </w:pPr>
            <w:r w:rsidRPr="00E82957">
              <w:rPr>
                <w:rFonts w:ascii="Times New Roman" w:hAnsi="Times New Roman"/>
                <w:b/>
                <w:bCs/>
                <w:color w:val="231F20"/>
              </w:rPr>
              <w:t>«Изделия из жидкого теста»</w:t>
            </w:r>
          </w:p>
          <w:p w:rsidR="00EA3B2B" w:rsidRPr="00E82957" w:rsidRDefault="00EA3B2B" w:rsidP="00BD5AE6">
            <w:pPr>
              <w:pStyle w:val="NoSpacing"/>
            </w:pP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Определять качество мёда органолептическими и лабораторными методами. Приготовлять изделия из жидкого теста.Дегустировать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b/>
                <w:bCs/>
                <w:color w:val="231F20"/>
              </w:rPr>
            </w:pPr>
            <w:r w:rsidRPr="00E82957">
              <w:rPr>
                <w:rFonts w:ascii="Times New Roman" w:hAnsi="Times New Roman"/>
                <w:b/>
                <w:bCs/>
                <w:color w:val="231F20"/>
              </w:rPr>
              <w:t>«Виды тестаи выпечки»</w:t>
            </w:r>
          </w:p>
          <w:p w:rsidR="00EA3B2B" w:rsidRPr="00E82957" w:rsidRDefault="00EA3B2B" w:rsidP="00BD5AE6">
            <w:pPr>
              <w:pStyle w:val="NoSpacing"/>
            </w:pPr>
            <w:r w:rsidRPr="00E82957">
              <w:rPr>
                <w:i/>
              </w:rPr>
              <w:lastRenderedPageBreak/>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Продукты для приготовления выпечки. Разрыхлители теста. Инструменты и приспособления для приготовления теста и </w:t>
            </w:r>
            <w:r w:rsidRPr="00E82957">
              <w:lastRenderedPageBreak/>
              <w:t>формования мучных изделий. Электрические приборы для приготовления выпечки. Дрожжевое, бисквитное, заварное тестои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w:t>
            </w:r>
            <w:r w:rsidRPr="00E82957">
              <w:lastRenderedPageBreak/>
              <w:t>технологических операций по приготовлению теста и выпечки.Осваивать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«жаворонков»из дрожжевого теста; о происхождении слова «пряник» и способах создания выпуклого рисунка на пряниках;о классической и современной (быстрой) технологиях приготовления слоёного теста; о происхождении традиционных названий изделий из теста</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rPr>
                <w:rFonts w:ascii="Times New Roman" w:hAnsi="Times New Roman"/>
              </w:rPr>
            </w:pPr>
            <w:r w:rsidRPr="00E82957">
              <w:rPr>
                <w:rFonts w:ascii="Times New Roman" w:hAnsi="Times New Roman"/>
                <w:b/>
                <w:bCs/>
                <w:color w:val="231F20"/>
              </w:rPr>
              <w:t>«Сладости,десерты, напитки»</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подачак столу</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Подбирать продукты, инструментыи приспособления для приготовлениясладостей, десертов и напитков. Планировать последовательностьтехнологических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приготовленныхсладких блюд. Знакомиться с профессией кондитерсахаристых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rPr>
            </w:pPr>
            <w:r w:rsidRPr="00E82957">
              <w:rPr>
                <w:rFonts w:ascii="Times New Roman" w:hAnsi="Times New Roman"/>
                <w:b/>
                <w:bCs/>
                <w:color w:val="231F20"/>
              </w:rPr>
              <w:t>«Сервировка</w:t>
            </w:r>
            <w:r>
              <w:rPr>
                <w:rFonts w:ascii="Times New Roman" w:hAnsi="Times New Roman"/>
                <w:b/>
                <w:bCs/>
                <w:color w:val="231F20"/>
              </w:rPr>
              <w:t xml:space="preserve"> </w:t>
            </w:r>
            <w:r w:rsidRPr="00E82957">
              <w:rPr>
                <w:rFonts w:ascii="Times New Roman" w:hAnsi="Times New Roman"/>
                <w:b/>
                <w:bCs/>
                <w:color w:val="231F20"/>
              </w:rPr>
              <w:t>сладкого стола.</w:t>
            </w:r>
            <w:r>
              <w:rPr>
                <w:rFonts w:ascii="Times New Roman" w:hAnsi="Times New Roman"/>
                <w:b/>
                <w:bCs/>
                <w:color w:val="231F20"/>
              </w:rPr>
              <w:t xml:space="preserve"> </w:t>
            </w:r>
            <w:r w:rsidRPr="00E82957">
              <w:rPr>
                <w:rFonts w:ascii="Times New Roman" w:hAnsi="Times New Roman"/>
                <w:b/>
                <w:bCs/>
                <w:color w:val="231F20"/>
              </w:rPr>
              <w:t xml:space="preserve">Праздничный этикет» </w:t>
            </w:r>
            <w:r>
              <w:rPr>
                <w:rFonts w:ascii="Times New Roman" w:hAnsi="Times New Roman"/>
                <w:b/>
                <w:bCs/>
                <w:color w:val="231F20"/>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Меню сладкого стола. Сервировка сладкого стола. Набор столового белья, приборови посуды. Подача кондитерских изделийи сладких блюд. Правила поведения за столом и </w:t>
            </w:r>
            <w:r w:rsidRPr="00E82957">
              <w:lastRenderedPageBreak/>
              <w:t>пользования десертными приборами. Сладкий стол-фуршет. Правила приглашения гостей. Разработка пригласительных билетов с помощью ПК</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 xml:space="preserve">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w:t>
            </w:r>
            <w:r w:rsidRPr="00E82957">
              <w:lastRenderedPageBreak/>
              <w:t>Выполнять сервировку сладкого стола, овладевая навыками его  эстетического оформления. Разрабатывать пригласительный билет на праздникс помощью ПК</w:t>
            </w:r>
          </w:p>
        </w:tc>
      </w:tr>
      <w:tr w:rsidR="00EA3B2B" w:rsidRPr="00E82957" w:rsidTr="00BD5AE6">
        <w:trPr>
          <w:trHeight w:val="299"/>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lastRenderedPageBreak/>
              <w:t xml:space="preserve">Раздел «Создание изделий из текстильных материалов» </w:t>
            </w:r>
            <w:r w:rsidRPr="00E82957">
              <w:rPr>
                <w:rFonts w:ascii="Times New Roman" w:hAnsi="Times New Roman"/>
                <w:b/>
                <w:bCs/>
                <w:i/>
                <w:color w:val="231F20"/>
              </w:rPr>
              <w:t>(</w:t>
            </w:r>
            <w:r>
              <w:rPr>
                <w:rFonts w:ascii="Times New Roman" w:hAnsi="Times New Roman"/>
                <w:b/>
                <w:bCs/>
                <w:i/>
                <w:color w:val="231F20"/>
              </w:rPr>
              <w:t>16</w:t>
            </w:r>
            <w:r w:rsidRPr="00E82957">
              <w:rPr>
                <w:rFonts w:ascii="Times New Roman" w:hAnsi="Times New Roman"/>
                <w:b/>
                <w:bCs/>
                <w:i/>
                <w:color w:val="231F20"/>
              </w:rPr>
              <w:t xml:space="preserve"> ч)</w:t>
            </w:r>
          </w:p>
        </w:tc>
      </w:tr>
      <w:tr w:rsidR="00EA3B2B" w:rsidRPr="00E82957" w:rsidTr="00BD5AE6">
        <w:trPr>
          <w:trHeight w:val="620"/>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rPr>
            </w:pPr>
            <w:r w:rsidRPr="00E82957">
              <w:rPr>
                <w:rFonts w:ascii="Times New Roman" w:hAnsi="Times New Roman"/>
                <w:b/>
                <w:bCs/>
                <w:color w:val="231F20"/>
              </w:rPr>
              <w:t>«Свойстватекстильных</w:t>
            </w:r>
            <w:r w:rsidRPr="00E82957">
              <w:rPr>
                <w:rFonts w:ascii="Times New Roman" w:hAnsi="Times New Roman"/>
                <w:b/>
                <w:bCs/>
                <w:color w:val="231F20"/>
              </w:rPr>
              <w:br/>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Классификация текстильных волокон животного происхождения. Способы их получения. Виды и свойства шерстяных и шёлковых тканей. Признаки определениявида ткани по сырьевому составу. Сравнительная характеристика свойств тканей из различных волокон</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Составлять коллекции тканей из натуральных волокон животного происхождения. Оформлять результаты исследований. Изучать свойства шерстяныхи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rPr>
            </w:pPr>
            <w:r w:rsidRPr="00E82957">
              <w:rPr>
                <w:rFonts w:ascii="Times New Roman" w:hAnsi="Times New Roman"/>
                <w:b/>
                <w:bCs/>
                <w:color w:val="231F20"/>
              </w:rPr>
              <w:t>«Конструирование швейных изделий»</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rPr>
            </w:pPr>
            <w:r w:rsidRPr="00E82957">
              <w:rPr>
                <w:rFonts w:ascii="Times New Roman" w:hAnsi="Times New Roman"/>
                <w:b/>
                <w:bCs/>
                <w:color w:val="231F20"/>
              </w:rPr>
              <w:t>«Моделирование швейных изделий»</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Выполнять эскиз проектного изделия. Изучать приёмы моделирования юбкис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bCs/>
                <w:color w:val="231F20"/>
              </w:rPr>
              <w:t>«Швейная машина»</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Уход за швейной машиной: чистка и смазка движущихся и вращающихся частей</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Выполнять чистку и смазку швейной машины. Находить и представлять информацию о видах швейных машин последнего поколения</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rPr>
            </w:pPr>
            <w:r w:rsidRPr="00E82957">
              <w:rPr>
                <w:rFonts w:ascii="Times New Roman" w:hAnsi="Times New Roman"/>
                <w:b/>
                <w:bCs/>
                <w:color w:val="231F20"/>
              </w:rPr>
              <w:t>«Технология</w:t>
            </w:r>
            <w:r>
              <w:rPr>
                <w:rFonts w:ascii="Times New Roman" w:hAnsi="Times New Roman"/>
                <w:b/>
                <w:bCs/>
                <w:color w:val="231F20"/>
              </w:rPr>
              <w:t xml:space="preserve"> </w:t>
            </w:r>
            <w:r w:rsidRPr="00E82957">
              <w:rPr>
                <w:rFonts w:ascii="Times New Roman" w:hAnsi="Times New Roman"/>
                <w:b/>
                <w:bCs/>
                <w:color w:val="231F20"/>
              </w:rPr>
              <w:t>изготовления</w:t>
            </w:r>
            <w:r>
              <w:rPr>
                <w:rFonts w:ascii="Times New Roman" w:hAnsi="Times New Roman"/>
                <w:b/>
                <w:bCs/>
                <w:color w:val="231F20"/>
              </w:rPr>
              <w:t xml:space="preserve"> </w:t>
            </w:r>
            <w:r w:rsidRPr="00E82957">
              <w:rPr>
                <w:rFonts w:ascii="Times New Roman" w:hAnsi="Times New Roman"/>
                <w:b/>
                <w:bCs/>
                <w:color w:val="231F20"/>
              </w:rPr>
              <w:t>швейных изделий»</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8</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w:t>
            </w:r>
            <w:r w:rsidRPr="00E82957">
              <w:lastRenderedPageBreak/>
              <w:t>поясе. Обработка нижнего среза изделия. Обработка разреза в шве. Окончательная чистка и влажно-тепловая обработка изделия</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lastRenderedPageBreak/>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w:t>
            </w:r>
            <w:r w:rsidRPr="00E82957">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EA3B2B" w:rsidRPr="00E82957" w:rsidRDefault="00EA3B2B" w:rsidP="00BD5AE6">
            <w:pPr>
              <w:pStyle w:val="NoSpacing"/>
            </w:pPr>
          </w:p>
        </w:tc>
      </w:tr>
      <w:tr w:rsidR="00EA3B2B" w:rsidRPr="00E82957" w:rsidTr="00BD5AE6">
        <w:trPr>
          <w:trHeight w:val="297"/>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w:t>
            </w:r>
            <w:r>
              <w:rPr>
                <w:rFonts w:ascii="Times New Roman" w:hAnsi="Times New Roman"/>
                <w:b/>
                <w:bCs/>
                <w:i/>
                <w:color w:val="231F20"/>
              </w:rPr>
              <w:t>16</w:t>
            </w:r>
            <w:r w:rsidRPr="00E82957">
              <w:rPr>
                <w:rFonts w:ascii="Times New Roman" w:hAnsi="Times New Roman"/>
                <w:b/>
                <w:bCs/>
                <w:i/>
                <w:color w:val="231F20"/>
              </w:rPr>
              <w:t xml:space="preserve"> ч)</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b/>
                <w:bCs/>
                <w:color w:val="231F20"/>
              </w:rPr>
            </w:pPr>
            <w:r w:rsidRPr="00E82957">
              <w:rPr>
                <w:rFonts w:ascii="Times New Roman" w:hAnsi="Times New Roman"/>
                <w:b/>
                <w:bCs/>
                <w:color w:val="231F20"/>
              </w:rPr>
              <w:t>«Ручная роспись</w:t>
            </w:r>
            <w:r>
              <w:rPr>
                <w:rFonts w:ascii="Times New Roman" w:hAnsi="Times New Roman"/>
                <w:b/>
                <w:bCs/>
                <w:color w:val="231F20"/>
              </w:rPr>
              <w:t xml:space="preserve"> </w:t>
            </w:r>
            <w:r w:rsidRPr="00E82957">
              <w:rPr>
                <w:rFonts w:ascii="Times New Roman" w:hAnsi="Times New Roman"/>
                <w:b/>
                <w:bCs/>
                <w:color w:val="231F20"/>
              </w:rPr>
              <w:t>тканей»</w:t>
            </w:r>
          </w:p>
          <w:p w:rsidR="00EA3B2B" w:rsidRPr="00E82957" w:rsidRDefault="00EA3B2B" w:rsidP="00BD5AE6">
            <w:pPr>
              <w:pStyle w:val="NoSpacing"/>
            </w:pPr>
            <w:r>
              <w:rPr>
                <w:i/>
              </w:rPr>
              <w:t>(4</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эффектыв холодном батике. Особенности выполнения узелкового батика и свободной росписи. Профессия художник росписи по ткани</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b/>
                <w:bCs/>
                <w:color w:val="231F20"/>
              </w:rPr>
            </w:pPr>
            <w:r w:rsidRPr="00E82957">
              <w:rPr>
                <w:rFonts w:ascii="Times New Roman" w:hAnsi="Times New Roman"/>
                <w:b/>
                <w:bCs/>
                <w:color w:val="231F20"/>
              </w:rPr>
              <w:t>«Вышивание»</w:t>
            </w:r>
          </w:p>
          <w:p w:rsidR="00EA3B2B" w:rsidRPr="00E82957" w:rsidRDefault="00EA3B2B" w:rsidP="00BD5AE6">
            <w:pPr>
              <w:pStyle w:val="NoSpacing"/>
            </w:pPr>
            <w:r w:rsidRPr="00E82957">
              <w:rPr>
                <w:i/>
              </w:rPr>
              <w:t>(</w:t>
            </w:r>
            <w:r>
              <w:rPr>
                <w:i/>
              </w:rPr>
              <w:t>12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Профессиявышивальщица</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EA3B2B" w:rsidRPr="00E82957" w:rsidRDefault="00EA3B2B" w:rsidP="00BD5AE6">
            <w:pPr>
              <w:pStyle w:val="NoSpacing"/>
            </w:pPr>
            <w:r w:rsidRPr="00E82957">
              <w:t>Находить и представлять информацию об истории лицевого шитья,  истории вышивки лентами в России и за рубежом</w:t>
            </w:r>
          </w:p>
        </w:tc>
      </w:tr>
      <w:tr w:rsidR="00EA3B2B" w:rsidRPr="00E82957" w:rsidTr="00BD5AE6">
        <w:trPr>
          <w:trHeight w:val="289"/>
        </w:trPr>
        <w:tc>
          <w:tcPr>
            <w:tcW w:w="14688" w:type="dxa"/>
            <w:gridSpan w:val="3"/>
            <w:tcBorders>
              <w:top w:val="single" w:sz="4" w:space="0" w:color="auto"/>
              <w:left w:val="single" w:sz="4" w:space="0" w:color="auto"/>
              <w:bottom w:val="single" w:sz="4" w:space="0" w:color="auto"/>
              <w:right w:val="single" w:sz="4"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w:t>
            </w:r>
            <w:r>
              <w:rPr>
                <w:rFonts w:ascii="Times New Roman" w:hAnsi="Times New Roman"/>
                <w:b/>
                <w:bCs/>
                <w:i/>
                <w:color w:val="231F20"/>
              </w:rPr>
              <w:t>2</w:t>
            </w:r>
            <w:r w:rsidRPr="00E82957">
              <w:rPr>
                <w:rFonts w:ascii="Times New Roman" w:hAnsi="Times New Roman"/>
                <w:b/>
                <w:bCs/>
                <w:i/>
                <w:color w:val="231F20"/>
              </w:rPr>
              <w:t>0 ч)</w:t>
            </w:r>
          </w:p>
        </w:tc>
      </w:tr>
      <w:tr w:rsidR="00EA3B2B"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Тема</w:t>
            </w:r>
          </w:p>
          <w:p w:rsidR="00EA3B2B" w:rsidRPr="00E82957" w:rsidRDefault="00EA3B2B" w:rsidP="00BD5AE6">
            <w:pPr>
              <w:rPr>
                <w:rFonts w:ascii="Times New Roman" w:hAnsi="Times New Roman"/>
              </w:rPr>
            </w:pPr>
            <w:r w:rsidRPr="00E82957">
              <w:rPr>
                <w:rFonts w:ascii="Times New Roman" w:hAnsi="Times New Roman"/>
                <w:b/>
                <w:bCs/>
                <w:color w:val="231F20"/>
              </w:rPr>
              <w:t>«Исследовательскаяи созидательная деятельность»</w:t>
            </w:r>
            <w:r w:rsidRPr="00E82957">
              <w:rPr>
                <w:rFonts w:ascii="Times New Roman" w:hAnsi="Times New Roman"/>
                <w:i/>
              </w:rPr>
              <w:t>(</w:t>
            </w:r>
            <w:r>
              <w:rPr>
                <w:rFonts w:ascii="Times New Roman" w:hAnsi="Times New Roman"/>
                <w:i/>
              </w:rPr>
              <w:t>2</w:t>
            </w:r>
            <w:r w:rsidRPr="00E82957">
              <w:rPr>
                <w:rFonts w:ascii="Times New Roman" w:hAnsi="Times New Roman"/>
                <w:i/>
              </w:rPr>
              <w:t>0 ч )</w:t>
            </w:r>
          </w:p>
        </w:tc>
        <w:tc>
          <w:tcPr>
            <w:tcW w:w="5176"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Borders>
              <w:top w:val="single" w:sz="4" w:space="0" w:color="auto"/>
              <w:left w:val="single" w:sz="4" w:space="0" w:color="auto"/>
              <w:bottom w:val="single" w:sz="4" w:space="0" w:color="auto"/>
              <w:right w:val="single" w:sz="4" w:space="0" w:color="auto"/>
            </w:tcBorders>
          </w:tcPr>
          <w:p w:rsidR="00EA3B2B" w:rsidRPr="00E82957" w:rsidRDefault="00EA3B2B" w:rsidP="00BD5AE6">
            <w:pPr>
              <w:pStyle w:val="NoSpacing"/>
            </w:pPr>
            <w:r w:rsidRPr="00E82957">
              <w:t>Знакомиться с примерами творческих проектов семиклассников.</w:t>
            </w:r>
          </w:p>
          <w:p w:rsidR="00EA3B2B" w:rsidRPr="00E82957" w:rsidRDefault="00EA3B2B" w:rsidP="00BD5AE6">
            <w:pPr>
              <w:pStyle w:val="NoSpacing"/>
            </w:pPr>
            <w:r w:rsidRPr="00E82957">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EA3B2B" w:rsidRDefault="00EA3B2B" w:rsidP="00EA3B2B">
      <w:pPr>
        <w:rPr>
          <w:rFonts w:ascii="Times New Roman" w:hAnsi="Times New Roman"/>
          <w:sz w:val="28"/>
          <w:szCs w:val="28"/>
        </w:rPr>
      </w:pPr>
    </w:p>
    <w:p w:rsidR="00EA3B2B" w:rsidRDefault="00EA3B2B" w:rsidP="00EA3B2B">
      <w:pPr>
        <w:jc w:val="center"/>
        <w:rPr>
          <w:rFonts w:ascii="Times New Roman" w:hAnsi="Times New Roman"/>
          <w:sz w:val="28"/>
          <w:szCs w:val="28"/>
        </w:rPr>
      </w:pPr>
    </w:p>
    <w:p w:rsidR="00EA3B2B" w:rsidRDefault="00EA3B2B" w:rsidP="00EA3B2B">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8 класс</w:t>
      </w:r>
    </w:p>
    <w:tbl>
      <w:tblPr>
        <w:tblW w:w="146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9" w:type="dxa"/>
          <w:left w:w="36" w:type="dxa"/>
          <w:bottom w:w="19" w:type="dxa"/>
          <w:right w:w="36" w:type="dxa"/>
        </w:tblCellMar>
        <w:tblLook w:val="01E0" w:firstRow="1" w:lastRow="1" w:firstColumn="1" w:lastColumn="1" w:noHBand="0" w:noVBand="0"/>
      </w:tblPr>
      <w:tblGrid>
        <w:gridCol w:w="5027"/>
        <w:gridCol w:w="5183"/>
        <w:gridCol w:w="4478"/>
      </w:tblGrid>
      <w:tr w:rsidR="00EA3B2B" w:rsidRPr="00E82957" w:rsidTr="00BD5AE6">
        <w:trPr>
          <w:trHeight w:val="302"/>
          <w:tblHeader/>
        </w:trPr>
        <w:tc>
          <w:tcPr>
            <w:tcW w:w="5027" w:type="dxa"/>
            <w:tcBorders>
              <w:top w:val="single" w:sz="2" w:space="0" w:color="auto"/>
              <w:left w:val="single" w:sz="2" w:space="0" w:color="auto"/>
              <w:bottom w:val="single" w:sz="2" w:space="0" w:color="auto"/>
              <w:right w:val="single" w:sz="2"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83" w:type="dxa"/>
            <w:tcBorders>
              <w:top w:val="single" w:sz="2" w:space="0" w:color="auto"/>
              <w:left w:val="single" w:sz="2" w:space="0" w:color="auto"/>
              <w:bottom w:val="single" w:sz="2" w:space="0" w:color="auto"/>
              <w:right w:val="single" w:sz="2"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4478" w:type="dxa"/>
            <w:tcBorders>
              <w:top w:val="single" w:sz="2" w:space="0" w:color="auto"/>
              <w:left w:val="single" w:sz="2" w:space="0" w:color="auto"/>
              <w:bottom w:val="single" w:sz="2" w:space="0" w:color="auto"/>
              <w:right w:val="single" w:sz="2" w:space="0" w:color="auto"/>
            </w:tcBorders>
            <w:vAlign w:val="center"/>
          </w:tcPr>
          <w:p w:rsidR="00EA3B2B" w:rsidRPr="00E82957" w:rsidRDefault="00EA3B2B"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EA3B2B" w:rsidRPr="00E82957" w:rsidTr="00BD5AE6">
        <w:tc>
          <w:tcPr>
            <w:tcW w:w="14688" w:type="dxa"/>
            <w:gridSpan w:val="3"/>
            <w:tcBorders>
              <w:top w:val="single" w:sz="2" w:space="0" w:color="auto"/>
              <w:left w:val="single" w:sz="2" w:space="0" w:color="auto"/>
              <w:bottom w:val="single" w:sz="2" w:space="0" w:color="auto"/>
              <w:right w:val="single" w:sz="2"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(4 ч)</w:t>
            </w:r>
          </w:p>
        </w:tc>
      </w:tr>
      <w:tr w:rsidR="00EA3B2B" w:rsidRPr="00E82957" w:rsidTr="00BD5AE6">
        <w:trPr>
          <w:trHeight w:val="727"/>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«Экология жилища»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4478" w:type="dxa"/>
            <w:vMerge w:val="restart"/>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канализациив школе и дома. Определять расходи стоимость горячей и холодной водыза месяц</w:t>
            </w:r>
          </w:p>
        </w:tc>
      </w:tr>
      <w:tr w:rsidR="00EA3B2B" w:rsidRPr="00E82957" w:rsidTr="00BD5AE6">
        <w:trPr>
          <w:trHeight w:val="727"/>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«Водоснабжение и канализация в доме»</w:t>
            </w:r>
          </w:p>
          <w:p w:rsidR="00EA3B2B" w:rsidRPr="00E82957" w:rsidRDefault="00EA3B2B" w:rsidP="00BD5AE6">
            <w:pPr>
              <w:pStyle w:val="NoSpacing"/>
            </w:pP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4478" w:type="dxa"/>
            <w:vMerge/>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p>
        </w:tc>
      </w:tr>
      <w:tr w:rsidR="00EA3B2B"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(12 ч)</w:t>
            </w:r>
          </w:p>
        </w:tc>
      </w:tr>
      <w:tr w:rsidR="00EA3B2B"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«Бытовые электроприборы»</w:t>
            </w:r>
          </w:p>
          <w:p w:rsidR="00EA3B2B" w:rsidRPr="00E82957" w:rsidRDefault="00EA3B2B" w:rsidP="00BD5AE6">
            <w:pPr>
              <w:pStyle w:val="NoSpacing"/>
            </w:pPr>
            <w:r w:rsidRPr="00E82957">
              <w:rPr>
                <w:i/>
              </w:rPr>
              <w:t>(6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w:t>
            </w:r>
            <w:r w:rsidRPr="00E82957">
              <w:lastRenderedPageBreak/>
              <w:t>стиральных машин-автоматов, электрических вытяжных устройств. Электронные приборы: телевизоры, DVD, музыкальные центры, компьютеры, часыи др. Сокращение срока службы и поломка при скачках напряжения. Способы защиты приборов от скачков напряжения</w:t>
            </w:r>
          </w:p>
        </w:tc>
        <w:tc>
          <w:tcPr>
            <w:tcW w:w="4478"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r>
      <w:tr w:rsidR="00EA3B2B"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lastRenderedPageBreak/>
              <w:t>Тема</w:t>
            </w:r>
          </w:p>
          <w:p w:rsidR="00EA3B2B" w:rsidRPr="00E82957" w:rsidRDefault="00EA3B2B" w:rsidP="00BD5AE6">
            <w:pPr>
              <w:pStyle w:val="NoSpacing"/>
            </w:pPr>
            <w:r w:rsidRPr="00E82957">
              <w:rPr>
                <w:b/>
              </w:rPr>
              <w:t>«Электромонтажные и сборочные технологии»</w:t>
            </w:r>
            <w:r w:rsidRPr="00E82957">
              <w:rPr>
                <w:i/>
              </w:rPr>
              <w:t>(4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Общее понятие об электрическом токе,о силе тока, напряжении и сопротивлении.Виды источников тока и приёмников электрической энергии. Условные графическиеизображения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связанныес выполнением электромонтажных и наладочных работ</w:t>
            </w:r>
          </w:p>
        </w:tc>
        <w:tc>
          <w:tcPr>
            <w:tcW w:w="4478"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EA3B2B"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«Электротехнические устройства с элементами автоматики»</w:t>
            </w:r>
          </w:p>
          <w:p w:rsidR="00EA3B2B" w:rsidRPr="00E82957" w:rsidRDefault="00EA3B2B" w:rsidP="00BD5AE6">
            <w:pPr>
              <w:pStyle w:val="NoSpacing"/>
            </w:pP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4478"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EA3B2B"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t xml:space="preserve">Раздел «Семейная экономика» </w:t>
            </w:r>
            <w:r w:rsidRPr="00E82957">
              <w:rPr>
                <w:rFonts w:ascii="Times New Roman" w:hAnsi="Times New Roman"/>
                <w:b/>
                <w:bCs/>
                <w:i/>
                <w:color w:val="231F20"/>
              </w:rPr>
              <w:t>(6 ч)</w:t>
            </w:r>
          </w:p>
        </w:tc>
      </w:tr>
      <w:tr w:rsidR="00EA3B2B"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«Бюджет семьи»</w:t>
            </w:r>
          </w:p>
          <w:p w:rsidR="00EA3B2B" w:rsidRPr="00E82957" w:rsidRDefault="00EA3B2B" w:rsidP="00BD5AE6">
            <w:pPr>
              <w:pStyle w:val="NoSpacing"/>
            </w:pPr>
            <w:r w:rsidRPr="00E82957">
              <w:rPr>
                <w:i/>
              </w:rPr>
              <w:lastRenderedPageBreak/>
              <w:t>(6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lastRenderedPageBreak/>
              <w:t xml:space="preserve">Источники семейных доходов и бюджет семьи. Способы выявления потребностей семьи. </w:t>
            </w:r>
            <w:r w:rsidRPr="00E82957">
              <w:lastRenderedPageBreak/>
              <w:t>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4478"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lastRenderedPageBreak/>
              <w:t xml:space="preserve">Оценивать имеющиеся и возможные источники доходов семьи. Анализировать </w:t>
            </w:r>
            <w:r w:rsidRPr="00E82957">
              <w:lastRenderedPageBreak/>
              <w:t>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EA3B2B"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lastRenderedPageBreak/>
              <w:t xml:space="preserve">Раздел «Современное производство и профессиональное самоопределение» </w:t>
            </w:r>
            <w:r w:rsidRPr="00E82957">
              <w:rPr>
                <w:rFonts w:ascii="Times New Roman" w:hAnsi="Times New Roman"/>
                <w:b/>
                <w:bCs/>
                <w:i/>
                <w:color w:val="231F20"/>
              </w:rPr>
              <w:t>(4 ч)</w:t>
            </w:r>
          </w:p>
        </w:tc>
      </w:tr>
      <w:tr w:rsidR="00EA3B2B"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b/>
              </w:rPr>
            </w:pPr>
            <w:r w:rsidRPr="00E82957">
              <w:rPr>
                <w:b/>
              </w:rPr>
              <w:t>«Сферы</w:t>
            </w:r>
          </w:p>
          <w:p w:rsidR="00EA3B2B" w:rsidRPr="00E82957" w:rsidRDefault="00EA3B2B" w:rsidP="00BD5AE6">
            <w:pPr>
              <w:pStyle w:val="NoSpacing"/>
              <w:rPr>
                <w:b/>
              </w:rPr>
            </w:pPr>
            <w:r w:rsidRPr="00E82957">
              <w:rPr>
                <w:b/>
              </w:rPr>
              <w:t>производства</w:t>
            </w:r>
          </w:p>
          <w:p w:rsidR="00EA3B2B" w:rsidRPr="00E82957" w:rsidRDefault="00EA3B2B" w:rsidP="00BD5AE6">
            <w:pPr>
              <w:pStyle w:val="NoSpacing"/>
            </w:pPr>
            <w:r w:rsidRPr="00E82957">
              <w:rPr>
                <w:b/>
              </w:rPr>
              <w:t>и разделение труда»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4478"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«специальность»,«квалификация»</w:t>
            </w:r>
          </w:p>
        </w:tc>
      </w:tr>
      <w:tr w:rsidR="00EA3B2B"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pPr>
            <w:r w:rsidRPr="00E82957">
              <w:rPr>
                <w:b/>
              </w:rPr>
              <w:t>«Профессиональное образование и профессиональная карьера»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4478" w:type="dxa"/>
            <w:tcBorders>
              <w:top w:val="single" w:sz="2" w:space="0" w:color="auto"/>
              <w:left w:val="single" w:sz="2" w:space="0" w:color="auto"/>
              <w:bottom w:val="single" w:sz="2" w:space="0" w:color="auto"/>
              <w:right w:val="single" w:sz="2" w:space="0" w:color="auto"/>
            </w:tcBorders>
          </w:tcPr>
          <w:p w:rsidR="00EA3B2B" w:rsidRDefault="00EA3B2B" w:rsidP="00BD5AE6">
            <w:pPr>
              <w:pStyle w:val="NoSpacing"/>
            </w:pPr>
            <w:r w:rsidRPr="00E82957">
              <w:t>Знакомиться по Единому тарифно-квалификационному справочникус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EA3B2B" w:rsidRPr="00E82957" w:rsidRDefault="00EA3B2B" w:rsidP="00BD5AE6">
            <w:pPr>
              <w:pStyle w:val="NoSpacing"/>
            </w:pPr>
          </w:p>
        </w:tc>
      </w:tr>
      <w:tr w:rsidR="00EA3B2B"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EA3B2B" w:rsidRPr="00E82957" w:rsidRDefault="00EA3B2B"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(8 ч)</w:t>
            </w:r>
          </w:p>
        </w:tc>
      </w:tr>
      <w:tr w:rsidR="00EA3B2B"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Тема</w:t>
            </w:r>
          </w:p>
          <w:p w:rsidR="00EA3B2B" w:rsidRPr="00E82957" w:rsidRDefault="00EA3B2B" w:rsidP="00BD5AE6">
            <w:pPr>
              <w:pStyle w:val="NoSpacing"/>
              <w:rPr>
                <w:i/>
              </w:rPr>
            </w:pPr>
            <w:r w:rsidRPr="00E82957">
              <w:rPr>
                <w:b/>
              </w:rPr>
              <w:t>«Исследовательская и созидательная деятельность»</w:t>
            </w:r>
            <w:r w:rsidRPr="00E82957">
              <w:rPr>
                <w:i/>
              </w:rPr>
              <w:t>(8 ч )</w:t>
            </w:r>
          </w:p>
        </w:tc>
        <w:tc>
          <w:tcPr>
            <w:tcW w:w="5183"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4478" w:type="dxa"/>
            <w:tcBorders>
              <w:top w:val="single" w:sz="2" w:space="0" w:color="auto"/>
              <w:left w:val="single" w:sz="2" w:space="0" w:color="auto"/>
              <w:bottom w:val="single" w:sz="2" w:space="0" w:color="auto"/>
              <w:right w:val="single" w:sz="2" w:space="0" w:color="auto"/>
            </w:tcBorders>
          </w:tcPr>
          <w:p w:rsidR="00EA3B2B" w:rsidRPr="00E82957" w:rsidRDefault="00EA3B2B" w:rsidP="00BD5AE6">
            <w:pPr>
              <w:pStyle w:val="NoSpacing"/>
            </w:pPr>
            <w:r w:rsidRPr="00E82957">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EA3B2B" w:rsidRPr="0072068A" w:rsidRDefault="00EA3B2B" w:rsidP="00EA3B2B">
      <w:pPr>
        <w:spacing w:after="0" w:line="240" w:lineRule="auto"/>
        <w:rPr>
          <w:rFonts w:ascii="Times New Roman" w:hAnsi="Times New Roman"/>
          <w:b/>
          <w:color w:val="000000"/>
          <w:sz w:val="28"/>
          <w:szCs w:val="28"/>
          <w:lang w:eastAsia="ru-RU"/>
        </w:rPr>
      </w:pPr>
    </w:p>
    <w:p w:rsidR="00553259" w:rsidRDefault="00553259">
      <w:bookmarkStart w:id="0" w:name="_GoBack"/>
      <w:bookmarkEnd w:id="0"/>
    </w:p>
    <w:sectPr w:rsidR="00553259" w:rsidSect="00E82957">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0D6"/>
    <w:multiLevelType w:val="hybridMultilevel"/>
    <w:tmpl w:val="9898660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1CB082C"/>
    <w:multiLevelType w:val="hybridMultilevel"/>
    <w:tmpl w:val="9B4C4C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6062A3"/>
    <w:multiLevelType w:val="hybridMultilevel"/>
    <w:tmpl w:val="7272F9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03C05E8"/>
    <w:multiLevelType w:val="hybridMultilevel"/>
    <w:tmpl w:val="28F6B7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BB66D3"/>
    <w:multiLevelType w:val="hybridMultilevel"/>
    <w:tmpl w:val="1FF20B26"/>
    <w:lvl w:ilvl="0" w:tplc="EA704BE8">
      <w:start w:val="1"/>
      <w:numFmt w:val="bullet"/>
      <w:lvlText w:val=""/>
      <w:lvlJc w:val="left"/>
      <w:pPr>
        <w:tabs>
          <w:tab w:val="num" w:pos="1428"/>
        </w:tabs>
        <w:ind w:left="1428" w:hanging="360"/>
      </w:pPr>
      <w:rPr>
        <w:rFonts w:ascii="Symbol" w:hAnsi="Symbol" w:hint="default"/>
        <w:sz w:val="20"/>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2B1875F0"/>
    <w:multiLevelType w:val="hybridMultilevel"/>
    <w:tmpl w:val="DD78D5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B417DF"/>
    <w:multiLevelType w:val="hybridMultilevel"/>
    <w:tmpl w:val="7E82DC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6DE3E88"/>
    <w:multiLevelType w:val="hybridMultilevel"/>
    <w:tmpl w:val="ACC6C6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F226BB6"/>
    <w:multiLevelType w:val="hybridMultilevel"/>
    <w:tmpl w:val="A192D4C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6C5559A3"/>
    <w:multiLevelType w:val="hybridMultilevel"/>
    <w:tmpl w:val="256887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C6D602B"/>
    <w:multiLevelType w:val="hybridMultilevel"/>
    <w:tmpl w:val="216A62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C9711F0"/>
    <w:multiLevelType w:val="hybridMultilevel"/>
    <w:tmpl w:val="8EFA90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6"/>
  </w:num>
  <w:num w:numId="8">
    <w:abstractNumId w:val="11"/>
  </w:num>
  <w:num w:numId="9">
    <w:abstractNumId w:val="10"/>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55"/>
    <w:rsid w:val="00553259"/>
    <w:rsid w:val="00741055"/>
    <w:rsid w:val="00EA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2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A3B2B"/>
    <w:pPr>
      <w:spacing w:before="100" w:beforeAutospacing="1" w:after="100" w:afterAutospacing="1" w:line="240" w:lineRule="auto"/>
    </w:pPr>
    <w:rPr>
      <w:rFonts w:ascii="Times New Roman" w:eastAsia="Calibri" w:hAnsi="Times New Roman"/>
      <w:sz w:val="24"/>
      <w:szCs w:val="24"/>
      <w:lang w:eastAsia="ru-RU"/>
    </w:rPr>
  </w:style>
  <w:style w:type="character" w:customStyle="1" w:styleId="c19">
    <w:name w:val="c19"/>
    <w:rsid w:val="00EA3B2B"/>
    <w:rPr>
      <w:rFonts w:cs="Times New Roman"/>
    </w:rPr>
  </w:style>
  <w:style w:type="paragraph" w:customStyle="1" w:styleId="c51">
    <w:name w:val="c51"/>
    <w:basedOn w:val="a"/>
    <w:rsid w:val="00EA3B2B"/>
    <w:pPr>
      <w:spacing w:before="100" w:beforeAutospacing="1" w:after="100" w:afterAutospacing="1" w:line="240" w:lineRule="auto"/>
    </w:pPr>
    <w:rPr>
      <w:rFonts w:ascii="Times New Roman" w:eastAsia="Calibri" w:hAnsi="Times New Roman"/>
      <w:sz w:val="24"/>
      <w:szCs w:val="24"/>
      <w:lang w:eastAsia="ru-RU"/>
    </w:rPr>
  </w:style>
  <w:style w:type="character" w:customStyle="1" w:styleId="c30">
    <w:name w:val="c30"/>
    <w:rsid w:val="00EA3B2B"/>
    <w:rPr>
      <w:rFonts w:cs="Times New Roman"/>
    </w:rPr>
  </w:style>
  <w:style w:type="paragraph" w:customStyle="1" w:styleId="c144">
    <w:name w:val="c144"/>
    <w:basedOn w:val="a"/>
    <w:rsid w:val="00EA3B2B"/>
    <w:pPr>
      <w:spacing w:before="100" w:beforeAutospacing="1" w:after="100" w:afterAutospacing="1" w:line="240" w:lineRule="auto"/>
    </w:pPr>
    <w:rPr>
      <w:rFonts w:ascii="Times New Roman" w:eastAsia="Calibri" w:hAnsi="Times New Roman"/>
      <w:sz w:val="24"/>
      <w:szCs w:val="24"/>
      <w:lang w:eastAsia="ru-RU"/>
    </w:rPr>
  </w:style>
  <w:style w:type="character" w:customStyle="1" w:styleId="c21">
    <w:name w:val="c21"/>
    <w:rsid w:val="00EA3B2B"/>
    <w:rPr>
      <w:rFonts w:cs="Times New Roman"/>
    </w:rPr>
  </w:style>
  <w:style w:type="paragraph" w:customStyle="1" w:styleId="c22">
    <w:name w:val="c22"/>
    <w:basedOn w:val="a"/>
    <w:rsid w:val="00EA3B2B"/>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EA3B2B"/>
    <w:pPr>
      <w:spacing w:after="200" w:line="276" w:lineRule="auto"/>
      <w:ind w:left="720"/>
    </w:pPr>
    <w:rPr>
      <w:rFonts w:eastAsia="Calibri"/>
      <w:lang w:eastAsia="ru-RU"/>
    </w:rPr>
  </w:style>
  <w:style w:type="character" w:customStyle="1" w:styleId="a3">
    <w:name w:val="Основной текст_"/>
    <w:link w:val="2"/>
    <w:locked/>
    <w:rsid w:val="00EA3B2B"/>
    <w:rPr>
      <w:rFonts w:ascii="Times New Roman" w:hAnsi="Times New Roman" w:cs="Times New Roman"/>
      <w:sz w:val="21"/>
      <w:szCs w:val="21"/>
      <w:shd w:val="clear" w:color="auto" w:fill="FFFFFF"/>
    </w:rPr>
  </w:style>
  <w:style w:type="paragraph" w:customStyle="1" w:styleId="2">
    <w:name w:val="Основной текст2"/>
    <w:basedOn w:val="a"/>
    <w:link w:val="a3"/>
    <w:rsid w:val="00EA3B2B"/>
    <w:pPr>
      <w:widowControl w:val="0"/>
      <w:shd w:val="clear" w:color="auto" w:fill="FFFFFF"/>
      <w:spacing w:before="240" w:after="0" w:line="240" w:lineRule="exact"/>
      <w:ind w:hanging="220"/>
      <w:jc w:val="both"/>
    </w:pPr>
    <w:rPr>
      <w:rFonts w:ascii="Times New Roman" w:eastAsiaTheme="minorHAnsi" w:hAnsi="Times New Roman"/>
      <w:sz w:val="21"/>
      <w:szCs w:val="21"/>
    </w:rPr>
  </w:style>
  <w:style w:type="paragraph" w:customStyle="1" w:styleId="1">
    <w:name w:val="Абзац списка1"/>
    <w:basedOn w:val="a"/>
    <w:rsid w:val="00EA3B2B"/>
    <w:pPr>
      <w:spacing w:after="200" w:line="276" w:lineRule="auto"/>
      <w:ind w:left="720"/>
    </w:pPr>
    <w:rPr>
      <w:rFonts w:eastAsia="Calibri"/>
      <w:lang w:eastAsia="ru-RU"/>
    </w:rPr>
  </w:style>
  <w:style w:type="character" w:customStyle="1" w:styleId="FontStyle22">
    <w:name w:val="Font Style22"/>
    <w:rsid w:val="00EA3B2B"/>
    <w:rPr>
      <w:rFonts w:ascii="Tahoma" w:hAnsi="Tahoma" w:cs="Tahoma"/>
      <w:b/>
      <w:bCs/>
      <w:sz w:val="28"/>
      <w:szCs w:val="28"/>
    </w:rPr>
  </w:style>
  <w:style w:type="character" w:customStyle="1" w:styleId="FontStyle23">
    <w:name w:val="Font Style23"/>
    <w:rsid w:val="00EA3B2B"/>
    <w:rPr>
      <w:rFonts w:ascii="Sylfaen" w:hAnsi="Sylfaen" w:cs="Sylfaen"/>
      <w:sz w:val="26"/>
      <w:szCs w:val="26"/>
    </w:rPr>
  </w:style>
  <w:style w:type="character" w:customStyle="1" w:styleId="FontStyle24">
    <w:name w:val="Font Style24"/>
    <w:rsid w:val="00EA3B2B"/>
    <w:rPr>
      <w:rFonts w:ascii="Tahoma" w:hAnsi="Tahoma" w:cs="Tahoma"/>
      <w:spacing w:val="10"/>
      <w:sz w:val="24"/>
      <w:szCs w:val="24"/>
    </w:rPr>
  </w:style>
  <w:style w:type="character" w:customStyle="1" w:styleId="FontStyle25">
    <w:name w:val="Font Style25"/>
    <w:rsid w:val="00EA3B2B"/>
    <w:rPr>
      <w:rFonts w:ascii="Sylfaen" w:hAnsi="Sylfaen" w:cs="Sylfaen"/>
      <w:b/>
      <w:bCs/>
      <w:sz w:val="32"/>
      <w:szCs w:val="32"/>
    </w:rPr>
  </w:style>
  <w:style w:type="character" w:customStyle="1" w:styleId="FontStyle26">
    <w:name w:val="Font Style26"/>
    <w:rsid w:val="00EA3B2B"/>
    <w:rPr>
      <w:rFonts w:ascii="Sylfaen" w:hAnsi="Sylfaen" w:cs="Sylfaen"/>
      <w:i/>
      <w:iCs/>
      <w:spacing w:val="30"/>
      <w:sz w:val="26"/>
      <w:szCs w:val="26"/>
    </w:rPr>
  </w:style>
  <w:style w:type="character" w:customStyle="1" w:styleId="FontStyle27">
    <w:name w:val="Font Style27"/>
    <w:rsid w:val="00EA3B2B"/>
    <w:rPr>
      <w:rFonts w:ascii="Tahoma" w:hAnsi="Tahoma" w:cs="Tahoma"/>
      <w:b/>
      <w:bCs/>
      <w:sz w:val="32"/>
      <w:szCs w:val="32"/>
    </w:rPr>
  </w:style>
  <w:style w:type="paragraph" w:styleId="a4">
    <w:name w:val="Normal (Web)"/>
    <w:basedOn w:val="a"/>
    <w:rsid w:val="00EA3B2B"/>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EA3B2B"/>
    <w:rPr>
      <w:rFonts w:cs="Times New Roman"/>
    </w:rPr>
  </w:style>
  <w:style w:type="paragraph" w:customStyle="1" w:styleId="NoSpacing">
    <w:name w:val="No Spacing"/>
    <w:rsid w:val="00EA3B2B"/>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2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A3B2B"/>
    <w:pPr>
      <w:spacing w:before="100" w:beforeAutospacing="1" w:after="100" w:afterAutospacing="1" w:line="240" w:lineRule="auto"/>
    </w:pPr>
    <w:rPr>
      <w:rFonts w:ascii="Times New Roman" w:eastAsia="Calibri" w:hAnsi="Times New Roman"/>
      <w:sz w:val="24"/>
      <w:szCs w:val="24"/>
      <w:lang w:eastAsia="ru-RU"/>
    </w:rPr>
  </w:style>
  <w:style w:type="character" w:customStyle="1" w:styleId="c19">
    <w:name w:val="c19"/>
    <w:rsid w:val="00EA3B2B"/>
    <w:rPr>
      <w:rFonts w:cs="Times New Roman"/>
    </w:rPr>
  </w:style>
  <w:style w:type="paragraph" w:customStyle="1" w:styleId="c51">
    <w:name w:val="c51"/>
    <w:basedOn w:val="a"/>
    <w:rsid w:val="00EA3B2B"/>
    <w:pPr>
      <w:spacing w:before="100" w:beforeAutospacing="1" w:after="100" w:afterAutospacing="1" w:line="240" w:lineRule="auto"/>
    </w:pPr>
    <w:rPr>
      <w:rFonts w:ascii="Times New Roman" w:eastAsia="Calibri" w:hAnsi="Times New Roman"/>
      <w:sz w:val="24"/>
      <w:szCs w:val="24"/>
      <w:lang w:eastAsia="ru-RU"/>
    </w:rPr>
  </w:style>
  <w:style w:type="character" w:customStyle="1" w:styleId="c30">
    <w:name w:val="c30"/>
    <w:rsid w:val="00EA3B2B"/>
    <w:rPr>
      <w:rFonts w:cs="Times New Roman"/>
    </w:rPr>
  </w:style>
  <w:style w:type="paragraph" w:customStyle="1" w:styleId="c144">
    <w:name w:val="c144"/>
    <w:basedOn w:val="a"/>
    <w:rsid w:val="00EA3B2B"/>
    <w:pPr>
      <w:spacing w:before="100" w:beforeAutospacing="1" w:after="100" w:afterAutospacing="1" w:line="240" w:lineRule="auto"/>
    </w:pPr>
    <w:rPr>
      <w:rFonts w:ascii="Times New Roman" w:eastAsia="Calibri" w:hAnsi="Times New Roman"/>
      <w:sz w:val="24"/>
      <w:szCs w:val="24"/>
      <w:lang w:eastAsia="ru-RU"/>
    </w:rPr>
  </w:style>
  <w:style w:type="character" w:customStyle="1" w:styleId="c21">
    <w:name w:val="c21"/>
    <w:rsid w:val="00EA3B2B"/>
    <w:rPr>
      <w:rFonts w:cs="Times New Roman"/>
    </w:rPr>
  </w:style>
  <w:style w:type="paragraph" w:customStyle="1" w:styleId="c22">
    <w:name w:val="c22"/>
    <w:basedOn w:val="a"/>
    <w:rsid w:val="00EA3B2B"/>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EA3B2B"/>
    <w:pPr>
      <w:spacing w:after="200" w:line="276" w:lineRule="auto"/>
      <w:ind w:left="720"/>
    </w:pPr>
    <w:rPr>
      <w:rFonts w:eastAsia="Calibri"/>
      <w:lang w:eastAsia="ru-RU"/>
    </w:rPr>
  </w:style>
  <w:style w:type="character" w:customStyle="1" w:styleId="a3">
    <w:name w:val="Основной текст_"/>
    <w:link w:val="2"/>
    <w:locked/>
    <w:rsid w:val="00EA3B2B"/>
    <w:rPr>
      <w:rFonts w:ascii="Times New Roman" w:hAnsi="Times New Roman" w:cs="Times New Roman"/>
      <w:sz w:val="21"/>
      <w:szCs w:val="21"/>
      <w:shd w:val="clear" w:color="auto" w:fill="FFFFFF"/>
    </w:rPr>
  </w:style>
  <w:style w:type="paragraph" w:customStyle="1" w:styleId="2">
    <w:name w:val="Основной текст2"/>
    <w:basedOn w:val="a"/>
    <w:link w:val="a3"/>
    <w:rsid w:val="00EA3B2B"/>
    <w:pPr>
      <w:widowControl w:val="0"/>
      <w:shd w:val="clear" w:color="auto" w:fill="FFFFFF"/>
      <w:spacing w:before="240" w:after="0" w:line="240" w:lineRule="exact"/>
      <w:ind w:hanging="220"/>
      <w:jc w:val="both"/>
    </w:pPr>
    <w:rPr>
      <w:rFonts w:ascii="Times New Roman" w:eastAsiaTheme="minorHAnsi" w:hAnsi="Times New Roman"/>
      <w:sz w:val="21"/>
      <w:szCs w:val="21"/>
    </w:rPr>
  </w:style>
  <w:style w:type="paragraph" w:customStyle="1" w:styleId="1">
    <w:name w:val="Абзац списка1"/>
    <w:basedOn w:val="a"/>
    <w:rsid w:val="00EA3B2B"/>
    <w:pPr>
      <w:spacing w:after="200" w:line="276" w:lineRule="auto"/>
      <w:ind w:left="720"/>
    </w:pPr>
    <w:rPr>
      <w:rFonts w:eastAsia="Calibri"/>
      <w:lang w:eastAsia="ru-RU"/>
    </w:rPr>
  </w:style>
  <w:style w:type="character" w:customStyle="1" w:styleId="FontStyle22">
    <w:name w:val="Font Style22"/>
    <w:rsid w:val="00EA3B2B"/>
    <w:rPr>
      <w:rFonts w:ascii="Tahoma" w:hAnsi="Tahoma" w:cs="Tahoma"/>
      <w:b/>
      <w:bCs/>
      <w:sz w:val="28"/>
      <w:szCs w:val="28"/>
    </w:rPr>
  </w:style>
  <w:style w:type="character" w:customStyle="1" w:styleId="FontStyle23">
    <w:name w:val="Font Style23"/>
    <w:rsid w:val="00EA3B2B"/>
    <w:rPr>
      <w:rFonts w:ascii="Sylfaen" w:hAnsi="Sylfaen" w:cs="Sylfaen"/>
      <w:sz w:val="26"/>
      <w:szCs w:val="26"/>
    </w:rPr>
  </w:style>
  <w:style w:type="character" w:customStyle="1" w:styleId="FontStyle24">
    <w:name w:val="Font Style24"/>
    <w:rsid w:val="00EA3B2B"/>
    <w:rPr>
      <w:rFonts w:ascii="Tahoma" w:hAnsi="Tahoma" w:cs="Tahoma"/>
      <w:spacing w:val="10"/>
      <w:sz w:val="24"/>
      <w:szCs w:val="24"/>
    </w:rPr>
  </w:style>
  <w:style w:type="character" w:customStyle="1" w:styleId="FontStyle25">
    <w:name w:val="Font Style25"/>
    <w:rsid w:val="00EA3B2B"/>
    <w:rPr>
      <w:rFonts w:ascii="Sylfaen" w:hAnsi="Sylfaen" w:cs="Sylfaen"/>
      <w:b/>
      <w:bCs/>
      <w:sz w:val="32"/>
      <w:szCs w:val="32"/>
    </w:rPr>
  </w:style>
  <w:style w:type="character" w:customStyle="1" w:styleId="FontStyle26">
    <w:name w:val="Font Style26"/>
    <w:rsid w:val="00EA3B2B"/>
    <w:rPr>
      <w:rFonts w:ascii="Sylfaen" w:hAnsi="Sylfaen" w:cs="Sylfaen"/>
      <w:i/>
      <w:iCs/>
      <w:spacing w:val="30"/>
      <w:sz w:val="26"/>
      <w:szCs w:val="26"/>
    </w:rPr>
  </w:style>
  <w:style w:type="character" w:customStyle="1" w:styleId="FontStyle27">
    <w:name w:val="Font Style27"/>
    <w:rsid w:val="00EA3B2B"/>
    <w:rPr>
      <w:rFonts w:ascii="Tahoma" w:hAnsi="Tahoma" w:cs="Tahoma"/>
      <w:b/>
      <w:bCs/>
      <w:sz w:val="32"/>
      <w:szCs w:val="32"/>
    </w:rPr>
  </w:style>
  <w:style w:type="paragraph" w:styleId="a4">
    <w:name w:val="Normal (Web)"/>
    <w:basedOn w:val="a"/>
    <w:rsid w:val="00EA3B2B"/>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EA3B2B"/>
    <w:rPr>
      <w:rFonts w:cs="Times New Roman"/>
    </w:rPr>
  </w:style>
  <w:style w:type="paragraph" w:customStyle="1" w:styleId="NoSpacing">
    <w:name w:val="No Spacing"/>
    <w:rsid w:val="00EA3B2B"/>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18075</Words>
  <Characters>103034</Characters>
  <Application>Microsoft Office Word</Application>
  <DocSecurity>0</DocSecurity>
  <Lines>858</Lines>
  <Paragraphs>241</Paragraphs>
  <ScaleCrop>false</ScaleCrop>
  <Company>HP</Company>
  <LinksUpToDate>false</LinksUpToDate>
  <CharactersWithSpaces>120868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2</cp:revision>
  <dcterms:created xsi:type="dcterms:W3CDTF">2022-10-19T21:29:00Z</dcterms:created>
  <dcterms:modified xsi:type="dcterms:W3CDTF">2022-10-19T21:29:00Z</dcterms:modified>
</cp:coreProperties>
</file>