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17" w:rsidRDefault="00883817" w:rsidP="008838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МИНИСТЕРСТВО ПРОСВЕЩЕНИЯ РОССИЙСКОЙ ФЕДЕРАЦИИ</w:t>
      </w:r>
    </w:p>
    <w:p w:rsidR="00883817" w:rsidRDefault="00883817" w:rsidP="008838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Министерство образования Приморского края</w:t>
      </w:r>
    </w:p>
    <w:p w:rsidR="00883817" w:rsidRDefault="00883817" w:rsidP="008838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Дальнереченский городской округ</w:t>
      </w:r>
    </w:p>
    <w:p w:rsidR="00883817" w:rsidRDefault="00883817" w:rsidP="008838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883817" w:rsidRDefault="00883817" w:rsidP="008838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ДАЛЬНЕРЕЧЕНСКОГО ГОРОДСКОГО ОКРУГА</w:t>
      </w:r>
    </w:p>
    <w:p w:rsidR="00883817" w:rsidRDefault="00883817" w:rsidP="008838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817" w:rsidRDefault="00883817" w:rsidP="008838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1" name="Рисунок 1" descr="Описание: 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817" w:rsidRDefault="00883817" w:rsidP="008838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817" w:rsidRDefault="00883817" w:rsidP="008838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817" w:rsidRDefault="00883817" w:rsidP="008838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817" w:rsidRDefault="00883817" w:rsidP="008838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817" w:rsidRDefault="00883817" w:rsidP="008838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</w:t>
      </w:r>
    </w:p>
    <w:p w:rsidR="00883817" w:rsidRDefault="00883817" w:rsidP="008838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83817" w:rsidRDefault="00883817" w:rsidP="008838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83817" w:rsidRDefault="00883817" w:rsidP="008838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РАБОЧАЯ   ПРОГРАММА</w:t>
      </w:r>
    </w:p>
    <w:p w:rsidR="00883817" w:rsidRDefault="00883817" w:rsidP="008838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основного общего образования</w:t>
      </w:r>
    </w:p>
    <w:p w:rsidR="00883817" w:rsidRDefault="00883817" w:rsidP="008838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учебного предмета</w:t>
      </w:r>
    </w:p>
    <w:p w:rsidR="00883817" w:rsidRDefault="00883817" w:rsidP="008838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«Иностранный язык (английский)»</w:t>
      </w:r>
    </w:p>
    <w:p w:rsidR="00883817" w:rsidRDefault="00883817" w:rsidP="008838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(для 6 – 9  классов образовательных организаций) </w:t>
      </w:r>
    </w:p>
    <w:p w:rsidR="00883817" w:rsidRDefault="00883817" w:rsidP="008838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 202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hAnsi="Times New Roman" w:cs="Times New Roman"/>
          <w:sz w:val="24"/>
          <w:szCs w:val="24"/>
          <w:lang w:eastAsia="en-US"/>
        </w:rPr>
        <w:t>-202</w:t>
      </w: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</w:t>
      </w:r>
    </w:p>
    <w:p w:rsidR="00883817" w:rsidRDefault="00883817" w:rsidP="00883817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817" w:rsidRDefault="00883817" w:rsidP="00883817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817" w:rsidRDefault="00883817" w:rsidP="0088381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817" w:rsidRDefault="00883817" w:rsidP="00883817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817" w:rsidRDefault="00883817" w:rsidP="00883817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817" w:rsidRDefault="00883817" w:rsidP="00883817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Дальнереченск </w:t>
      </w:r>
      <w:bookmarkStart w:id="0" w:name="_GoBack"/>
      <w:bookmarkEnd w:id="0"/>
    </w:p>
    <w:p w:rsidR="00883817" w:rsidRDefault="00883817" w:rsidP="009B0BEF">
      <w:pPr>
        <w:pStyle w:val="Default"/>
        <w:ind w:firstLine="709"/>
        <w:jc w:val="center"/>
        <w:rPr>
          <w:b/>
          <w:color w:val="auto"/>
        </w:rPr>
      </w:pPr>
    </w:p>
    <w:p w:rsidR="009B0BEF" w:rsidRPr="00863792" w:rsidRDefault="009B0BEF" w:rsidP="009B0BEF">
      <w:pPr>
        <w:pStyle w:val="Default"/>
        <w:ind w:firstLine="709"/>
        <w:jc w:val="center"/>
        <w:rPr>
          <w:b/>
          <w:color w:val="auto"/>
        </w:rPr>
      </w:pPr>
      <w:r w:rsidRPr="00863792">
        <w:rPr>
          <w:b/>
          <w:color w:val="auto"/>
        </w:rPr>
        <w:t xml:space="preserve">Планируемые результаты изучения учебного </w:t>
      </w:r>
      <w:r>
        <w:rPr>
          <w:b/>
          <w:color w:val="auto"/>
        </w:rPr>
        <w:t>предмета "Английский язык"</w:t>
      </w:r>
    </w:p>
    <w:p w:rsidR="009B0BEF" w:rsidRPr="00863792" w:rsidRDefault="009B0BEF" w:rsidP="009B0BEF">
      <w:pPr>
        <w:pStyle w:val="Default"/>
        <w:ind w:firstLine="709"/>
        <w:jc w:val="center"/>
        <w:rPr>
          <w:b/>
          <w:color w:val="auto"/>
        </w:rPr>
      </w:pPr>
    </w:p>
    <w:p w:rsidR="009B0BEF" w:rsidRPr="00863792" w:rsidRDefault="009B0BEF" w:rsidP="009B0BE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Style w:val="20"/>
          <w:sz w:val="24"/>
          <w:szCs w:val="24"/>
        </w:rPr>
        <w:t>Предметные результаты освоения основной образовательной программы:</w:t>
      </w:r>
    </w:p>
    <w:p w:rsidR="009B0BEF" w:rsidRPr="00863792" w:rsidRDefault="009B0BEF" w:rsidP="009B0BE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B0BEF" w:rsidRPr="00863792" w:rsidRDefault="009B0BEF" w:rsidP="009B0BE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9B0BEF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B0BEF" w:rsidRPr="00863792" w:rsidRDefault="009B0BEF" w:rsidP="009B0BE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вести диалог-обмен мнениями; </w:t>
      </w:r>
    </w:p>
    <w:p w:rsidR="009B0BEF" w:rsidRPr="00863792" w:rsidRDefault="009B0BEF" w:rsidP="009B0BE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брать и давать интервью;</w:t>
      </w:r>
    </w:p>
    <w:p w:rsidR="009B0BEF" w:rsidRPr="00863792" w:rsidRDefault="009B0BEF" w:rsidP="009B0BE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вести диалог-расспрос на основе нелинейного текста (таблицы, диаграммы)</w:t>
      </w:r>
    </w:p>
    <w:p w:rsidR="009B0BEF" w:rsidRPr="00863792" w:rsidRDefault="009B0BEF" w:rsidP="009B0BE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B0BEF" w:rsidRPr="00863792" w:rsidRDefault="009B0BEF" w:rsidP="009B0BE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B0BEF" w:rsidRPr="00863792" w:rsidRDefault="009B0BEF" w:rsidP="009B0BE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9B0BEF" w:rsidRPr="00863792" w:rsidRDefault="009B0BEF" w:rsidP="009B0BE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9B0BEF" w:rsidRPr="00863792" w:rsidRDefault="009B0BEF" w:rsidP="009B0BE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9B0BEF" w:rsidRPr="00863792" w:rsidRDefault="009B0BEF" w:rsidP="009B0BE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9B0BEF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9B0BEF" w:rsidRPr="00863792" w:rsidRDefault="009B0BEF" w:rsidP="009B0BE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0BEF" w:rsidRPr="00863792" w:rsidRDefault="009B0BEF" w:rsidP="009B0BE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 xml:space="preserve">/ прослушанному; </w:t>
      </w:r>
    </w:p>
    <w:p w:rsidR="009B0BEF" w:rsidRPr="00863792" w:rsidRDefault="009B0BEF" w:rsidP="009B0BE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B0BEF" w:rsidRPr="00863792" w:rsidRDefault="009B0BEF" w:rsidP="009B0BE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9B0BEF" w:rsidRPr="00863792" w:rsidRDefault="009B0BEF" w:rsidP="009B0BE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9B0BEF" w:rsidRPr="00863792" w:rsidRDefault="009B0BEF" w:rsidP="009B0BE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B0BEF" w:rsidRPr="00863792" w:rsidRDefault="009B0BEF" w:rsidP="009B0BE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B0BEF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B0BEF" w:rsidRPr="00863792" w:rsidRDefault="009B0BEF" w:rsidP="009B0BE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9B0BEF" w:rsidRPr="00863792" w:rsidRDefault="009B0BEF" w:rsidP="009B0BE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9B0BEF" w:rsidRPr="00863792" w:rsidRDefault="009B0BEF" w:rsidP="009B0BE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B0BEF" w:rsidRPr="00863792" w:rsidRDefault="009B0BEF" w:rsidP="009B0BE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B0BEF" w:rsidRPr="00863792" w:rsidRDefault="009B0BEF" w:rsidP="009B0BE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9B0BEF" w:rsidRPr="00863792" w:rsidRDefault="009B0BEF" w:rsidP="009B0BE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>.</w:t>
      </w:r>
    </w:p>
    <w:p w:rsidR="009B0BEF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B0BEF" w:rsidRPr="00863792" w:rsidRDefault="009B0BEF" w:rsidP="009B0BE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B0BEF" w:rsidRPr="00863792" w:rsidRDefault="009B0BEF" w:rsidP="009B0BE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9B0BEF" w:rsidRPr="00863792" w:rsidRDefault="009B0BEF" w:rsidP="009B0B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92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9B0BEF" w:rsidRPr="00863792" w:rsidRDefault="009B0BEF" w:rsidP="009B0B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B0BEF" w:rsidRPr="00863792" w:rsidRDefault="009B0BEF" w:rsidP="009B0B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9B0BEF" w:rsidRPr="00863792" w:rsidRDefault="009B0BEF" w:rsidP="009B0B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9B0BEF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B0BEF" w:rsidRPr="00863792" w:rsidRDefault="009B0BEF" w:rsidP="009B0B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9B0BEF" w:rsidRPr="00863792" w:rsidRDefault="009B0BEF" w:rsidP="009B0B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электронное письмо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3792">
        <w:rPr>
          <w:rFonts w:ascii="Times New Roman" w:hAnsi="Times New Roman" w:cs="Times New Roman"/>
          <w:sz w:val="24"/>
          <w:szCs w:val="24"/>
        </w:rPr>
        <w:t>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3792">
        <w:rPr>
          <w:rFonts w:ascii="Times New Roman" w:hAnsi="Times New Roman" w:cs="Times New Roman"/>
          <w:sz w:val="24"/>
          <w:szCs w:val="24"/>
        </w:rPr>
        <w:t>) зарубежному другу в ответ на электронное письмо-стимул;</w:t>
      </w:r>
    </w:p>
    <w:p w:rsidR="009B0BEF" w:rsidRPr="00863792" w:rsidRDefault="009B0BEF" w:rsidP="009B0B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составлять план/ тезисы устного или письменного сообщения; </w:t>
      </w:r>
    </w:p>
    <w:p w:rsidR="009B0BEF" w:rsidRPr="00863792" w:rsidRDefault="009B0BEF" w:rsidP="009B0BE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9B0BEF" w:rsidRPr="00863792" w:rsidRDefault="009B0BEF" w:rsidP="009B0BE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B0BEF" w:rsidRPr="00863792" w:rsidRDefault="009B0BEF" w:rsidP="009B0BE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9B0BEF" w:rsidRPr="00863792" w:rsidRDefault="009B0BEF" w:rsidP="009B0BE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B0BEF" w:rsidRPr="00863792" w:rsidRDefault="009B0BEF" w:rsidP="009B0BE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B0BEF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B0BEF" w:rsidRPr="00863792" w:rsidRDefault="009B0BEF" w:rsidP="009B0BE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B0BEF" w:rsidRPr="00863792" w:rsidRDefault="009B0BEF" w:rsidP="009B0B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B0BEF" w:rsidRPr="00863792" w:rsidRDefault="009B0BEF" w:rsidP="009B0B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9B0BEF" w:rsidRPr="00863792" w:rsidRDefault="009B0BEF" w:rsidP="009B0B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9B0BEF" w:rsidRPr="00863792" w:rsidRDefault="009B0BEF" w:rsidP="009B0B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9B0BEF" w:rsidRPr="00863792" w:rsidRDefault="009B0BEF" w:rsidP="009B0B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92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9B0BEF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B0BEF" w:rsidRPr="00863792" w:rsidRDefault="009B0BEF" w:rsidP="009B0B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9B0BEF" w:rsidRPr="00863792" w:rsidRDefault="009B0BEF" w:rsidP="009B0B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B0BEF" w:rsidRPr="00863792" w:rsidRDefault="009B0BEF" w:rsidP="009B0BE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B0BEF" w:rsidRPr="00863792" w:rsidRDefault="009B0BEF" w:rsidP="009B0BE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B0BEF" w:rsidRPr="00863792" w:rsidRDefault="009B0BEF" w:rsidP="009B0BE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9B0BEF" w:rsidRPr="00863792" w:rsidRDefault="009B0BEF" w:rsidP="009B0BE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B0BEF" w:rsidRPr="00863792" w:rsidRDefault="009B0BEF" w:rsidP="009B0BE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9B0BEF" w:rsidRPr="00863792" w:rsidRDefault="009B0BEF" w:rsidP="009B0BE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863792">
        <w:rPr>
          <w:rFonts w:ascii="Times New Roman" w:hAnsi="Times New Roman" w:cs="Times New Roman"/>
          <w:sz w:val="24"/>
          <w:szCs w:val="24"/>
        </w:rPr>
        <w:t xml:space="preserve">-,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mis</w:t>
      </w:r>
      <w:r w:rsidRPr="00863792">
        <w:rPr>
          <w:rFonts w:ascii="Times New Roman" w:hAnsi="Times New Roman" w:cs="Times New Roman"/>
          <w:sz w:val="24"/>
          <w:szCs w:val="24"/>
        </w:rPr>
        <w:t xml:space="preserve">-,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863792">
        <w:rPr>
          <w:rFonts w:ascii="Times New Roman" w:hAnsi="Times New Roman" w:cs="Times New Roman"/>
          <w:sz w:val="24"/>
          <w:szCs w:val="24"/>
        </w:rPr>
        <w:t>-, 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3792">
        <w:rPr>
          <w:rFonts w:ascii="Times New Roman" w:hAnsi="Times New Roman" w:cs="Times New Roman"/>
          <w:sz w:val="24"/>
          <w:szCs w:val="24"/>
        </w:rPr>
        <w:t xml:space="preserve">ze/-ise; </w:t>
      </w:r>
    </w:p>
    <w:p w:rsidR="009B0BEF" w:rsidRPr="00863792" w:rsidRDefault="009B0BEF" w:rsidP="009B0BE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792">
        <w:rPr>
          <w:rFonts w:ascii="Times New Roman" w:hAnsi="Times New Roman" w:cs="Times New Roman"/>
          <w:sz w:val="24"/>
          <w:szCs w:val="24"/>
        </w:rPr>
        <w:t>именасуществительныеприпомощисуффиксов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 xml:space="preserve"> -or/ -er, -ist , -sion/-tion, -nce/-ence, -ment, -ity , -ness, -ship, -ing; </w:t>
      </w:r>
    </w:p>
    <w:p w:rsidR="009B0BEF" w:rsidRPr="00863792" w:rsidRDefault="009B0BEF" w:rsidP="009B0BE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863792">
        <w:rPr>
          <w:rFonts w:ascii="Times New Roman" w:hAnsi="Times New Roman" w:cs="Times New Roman"/>
          <w:sz w:val="24"/>
          <w:szCs w:val="24"/>
        </w:rPr>
        <w:t>именаприлагательныеприпомощиаффиксов</w:t>
      </w:r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inter-; -y, -ly, -ful , -al , -ic,-ian/an, -ing; -ous, -able/ible, -less, -ive;</w:t>
      </w:r>
    </w:p>
    <w:p w:rsidR="009B0BEF" w:rsidRPr="00863792" w:rsidRDefault="009B0BEF" w:rsidP="009B0BE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9B0BEF" w:rsidRPr="00863792" w:rsidRDefault="009B0BEF" w:rsidP="009B0BE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proofErr w:type="gramStart"/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un</w:t>
      </w:r>
      <w:proofErr w:type="gramEnd"/>
      <w:r w:rsidRPr="00863792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im</w:t>
      </w:r>
      <w:r w:rsidRPr="00863792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in</w:t>
      </w:r>
      <w:r w:rsidRPr="00863792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9B0BEF" w:rsidRPr="00863792" w:rsidRDefault="009B0BEF" w:rsidP="009B0BE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863792">
        <w:rPr>
          <w:rFonts w:ascii="Times New Roman" w:hAnsi="Times New Roman" w:cs="Times New Roman"/>
          <w:sz w:val="24"/>
          <w:szCs w:val="24"/>
        </w:rPr>
        <w:t>, 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Pr="00863792">
        <w:rPr>
          <w:rFonts w:ascii="Times New Roman" w:hAnsi="Times New Roman" w:cs="Times New Roman"/>
          <w:sz w:val="24"/>
          <w:szCs w:val="24"/>
        </w:rPr>
        <w:t>; 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863792">
        <w:rPr>
          <w:rFonts w:ascii="Times New Roman" w:hAnsi="Times New Roman" w:cs="Times New Roman"/>
          <w:sz w:val="24"/>
          <w:szCs w:val="24"/>
        </w:rPr>
        <w:t>.</w:t>
      </w:r>
    </w:p>
    <w:p w:rsidR="009B0BEF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9B0BEF" w:rsidRPr="00863792" w:rsidRDefault="009B0BEF" w:rsidP="009B0BE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B0BEF" w:rsidRPr="00863792" w:rsidRDefault="009B0BEF" w:rsidP="009B0BE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B0BEF" w:rsidRPr="00863792" w:rsidRDefault="009B0BEF" w:rsidP="009B0BE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9B0BEF" w:rsidRPr="00863792" w:rsidRDefault="009B0BEF" w:rsidP="009B0BE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 по аффиксам;</w:t>
      </w:r>
    </w:p>
    <w:p w:rsidR="009B0BEF" w:rsidRPr="00863792" w:rsidRDefault="009B0BEF" w:rsidP="009B0BE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firstly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tobeginwith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asforme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atlast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863792">
        <w:rPr>
          <w:rFonts w:ascii="Times New Roman" w:hAnsi="Times New Roman" w:cs="Times New Roman"/>
          <w:sz w:val="24"/>
          <w:szCs w:val="24"/>
        </w:rPr>
        <w:t>.);</w:t>
      </w:r>
    </w:p>
    <w:p w:rsidR="009B0BEF" w:rsidRPr="00863792" w:rsidRDefault="009B0BEF" w:rsidP="009B0BE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92">
        <w:rPr>
          <w:rFonts w:ascii="Times New Roman" w:hAnsi="Times New Roman" w:cs="Times New Roman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B0BEF" w:rsidRPr="00863792" w:rsidRDefault="009B0BEF" w:rsidP="009B0BE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B0BEF" w:rsidRPr="00863792" w:rsidRDefault="009B0BEF" w:rsidP="009B0BE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>обудительные (в утвердительной и отрицательной форме) и восклицательные;</w:t>
      </w:r>
    </w:p>
    <w:p w:rsidR="009B0BEF" w:rsidRPr="00863792" w:rsidRDefault="009B0BEF" w:rsidP="009B0BE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B0BEF" w:rsidRPr="00863792" w:rsidRDefault="009B0BEF" w:rsidP="009B0BE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начальным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9B0BEF" w:rsidRPr="00863792" w:rsidRDefault="009B0BEF" w:rsidP="009B0BE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начальным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>+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tobe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9B0BEF" w:rsidRPr="00863792" w:rsidRDefault="009B0BEF" w:rsidP="009B0BE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сложносочиненные предложения с сочинительными союзами and, but, or;</w:t>
      </w:r>
    </w:p>
    <w:p w:rsidR="009B0BEF" w:rsidRPr="00863792" w:rsidRDefault="009B0BEF" w:rsidP="009B0BE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9B0BEF" w:rsidRPr="00863792" w:rsidRDefault="009B0BEF" w:rsidP="009B0BE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B0BEF" w:rsidRPr="00863792" w:rsidRDefault="009B0BEF" w:rsidP="009B0BE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863792">
        <w:rPr>
          <w:rFonts w:ascii="Times New Roman" w:hAnsi="Times New Roman" w:cs="Times New Roman"/>
          <w:sz w:val="24"/>
          <w:szCs w:val="24"/>
        </w:rPr>
        <w:t>инереальногохарактера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9B0BEF" w:rsidRPr="00863792" w:rsidRDefault="009B0BEF" w:rsidP="009B0BE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B0BEF" w:rsidRPr="00863792" w:rsidRDefault="009B0BEF" w:rsidP="009B0BE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9B0BEF" w:rsidRPr="00863792" w:rsidRDefault="009B0BEF" w:rsidP="009B0BE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B0BEF" w:rsidRPr="00863792" w:rsidRDefault="009B0BEF" w:rsidP="009B0BE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9B0BEF" w:rsidRPr="00863792" w:rsidRDefault="009B0BEF" w:rsidP="009B0BE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863792">
        <w:rPr>
          <w:rFonts w:ascii="Times New Roman" w:hAnsi="Times New Roman" w:cs="Times New Roman"/>
          <w:sz w:val="24"/>
          <w:szCs w:val="24"/>
        </w:rPr>
        <w:t>/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863792">
        <w:rPr>
          <w:rFonts w:ascii="Times New Roman" w:hAnsi="Times New Roman" w:cs="Times New Roman"/>
          <w:sz w:val="24"/>
          <w:szCs w:val="24"/>
        </w:rPr>
        <w:t>/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afew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863792">
        <w:rPr>
          <w:rFonts w:ascii="Times New Roman" w:hAnsi="Times New Roman" w:cs="Times New Roman"/>
          <w:sz w:val="24"/>
          <w:szCs w:val="24"/>
        </w:rPr>
        <w:t>/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alittle</w:t>
      </w:r>
      <w:r w:rsidRPr="00863792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9B0BEF" w:rsidRPr="00863792" w:rsidRDefault="009B0BEF" w:rsidP="009B0BE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9B0BEF" w:rsidRPr="00863792" w:rsidRDefault="009B0BEF" w:rsidP="009B0BE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глаголы в наиболее употребительных временных формах действительного залога: PresentSimple, FutureSimple и PastSimple, Present и PastContinuous, PresentPerfect;</w:t>
      </w:r>
    </w:p>
    <w:p w:rsidR="009B0BEF" w:rsidRPr="00863792" w:rsidRDefault="009B0BEF" w:rsidP="009B0BE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SimpleFuture, tobegoingto, PresentContinuous;</w:t>
      </w:r>
    </w:p>
    <w:p w:rsidR="009B0BEF" w:rsidRPr="00863792" w:rsidRDefault="009B0BEF" w:rsidP="009B0BE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beableto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haveto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63792">
        <w:rPr>
          <w:rFonts w:ascii="Times New Roman" w:hAnsi="Times New Roman" w:cs="Times New Roman"/>
          <w:sz w:val="24"/>
          <w:szCs w:val="24"/>
        </w:rPr>
        <w:t>);</w:t>
      </w:r>
    </w:p>
    <w:p w:rsidR="009B0BEF" w:rsidRPr="00863792" w:rsidRDefault="009B0BEF" w:rsidP="009B0BE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PresentSimplePassive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PastSimplePassive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9B0BEF" w:rsidRPr="00863792" w:rsidRDefault="009B0BEF" w:rsidP="009B0BE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B0BEF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B0BEF" w:rsidRPr="00863792" w:rsidRDefault="009B0BEF" w:rsidP="009B0BE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863792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sothat</w:t>
      </w:r>
      <w:r w:rsidRPr="00863792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Pr="00863792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B0BEF" w:rsidRPr="00863792" w:rsidRDefault="009B0BEF" w:rsidP="009B0BE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9B0BEF" w:rsidRPr="00863792" w:rsidRDefault="009B0BEF" w:rsidP="009B0BE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конструкциями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63792">
        <w:rPr>
          <w:rFonts w:ascii="Times New Roman" w:hAnsi="Times New Roman" w:cs="Times New Roman"/>
          <w:sz w:val="24"/>
          <w:szCs w:val="24"/>
        </w:rPr>
        <w:t xml:space="preserve"> …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63792">
        <w:rPr>
          <w:rFonts w:ascii="Times New Roman" w:hAnsi="Times New Roman" w:cs="Times New Roman"/>
          <w:sz w:val="24"/>
          <w:szCs w:val="24"/>
        </w:rPr>
        <w:t xml:space="preserve">;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notso</w:t>
      </w:r>
      <w:r w:rsidRPr="00863792">
        <w:rPr>
          <w:rFonts w:ascii="Times New Roman" w:hAnsi="Times New Roman" w:cs="Times New Roman"/>
          <w:sz w:val="24"/>
          <w:szCs w:val="24"/>
        </w:rPr>
        <w:t xml:space="preserve"> …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63792">
        <w:rPr>
          <w:rFonts w:ascii="Times New Roman" w:hAnsi="Times New Roman" w:cs="Times New Roman"/>
          <w:sz w:val="24"/>
          <w:szCs w:val="24"/>
        </w:rPr>
        <w:t xml:space="preserve">;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863792">
        <w:rPr>
          <w:rFonts w:ascii="Times New Roman" w:hAnsi="Times New Roman" w:cs="Times New Roman"/>
          <w:sz w:val="24"/>
          <w:szCs w:val="24"/>
        </w:rPr>
        <w:t xml:space="preserve"> …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63792">
        <w:rPr>
          <w:rFonts w:ascii="Times New Roman" w:hAnsi="Times New Roman" w:cs="Times New Roman"/>
          <w:sz w:val="24"/>
          <w:szCs w:val="24"/>
        </w:rPr>
        <w:t xml:space="preserve">;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neither</w:t>
      </w:r>
      <w:r w:rsidRPr="00863792">
        <w:rPr>
          <w:rFonts w:ascii="Times New Roman" w:hAnsi="Times New Roman" w:cs="Times New Roman"/>
          <w:sz w:val="24"/>
          <w:szCs w:val="24"/>
        </w:rPr>
        <w:t xml:space="preserve"> …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9B0BEF" w:rsidRPr="00863792" w:rsidRDefault="009B0BEF" w:rsidP="009B0BE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конструкцией I wish;</w:t>
      </w:r>
    </w:p>
    <w:p w:rsidR="009B0BEF" w:rsidRPr="00863792" w:rsidRDefault="009B0BEF" w:rsidP="009B0BE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конструкции с глаголами на -ing: tolove/hatedoingsomething; Stoptalking;</w:t>
      </w:r>
    </w:p>
    <w:p w:rsidR="009B0BEF" w:rsidRPr="00863792" w:rsidRDefault="009B0BEF" w:rsidP="009B0BE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распознаватьиупотреблятьвречиконструкции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It takes me …to do something; to look / feel / be happy;</w:t>
      </w:r>
    </w:p>
    <w:p w:rsidR="009B0BEF" w:rsidRPr="00863792" w:rsidRDefault="009B0BEF" w:rsidP="009B0BE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B0BEF" w:rsidRPr="00863792" w:rsidRDefault="009B0BEF" w:rsidP="009B0BE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во временных формах действительного залога: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PastPerfect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de-DE"/>
        </w:rPr>
        <w:t>Present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PerfectContinuous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863792">
        <w:rPr>
          <w:rFonts w:ascii="Times New Roman" w:hAnsi="Times New Roman" w:cs="Times New Roman"/>
          <w:sz w:val="24"/>
          <w:szCs w:val="24"/>
        </w:rPr>
        <w:t>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63792">
        <w:rPr>
          <w:rFonts w:ascii="Times New Roman" w:hAnsi="Times New Roman" w:cs="Times New Roman"/>
          <w:sz w:val="24"/>
          <w:szCs w:val="24"/>
        </w:rPr>
        <w:t>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63792">
        <w:rPr>
          <w:rFonts w:ascii="Times New Roman" w:hAnsi="Times New Roman" w:cs="Times New Roman"/>
          <w:sz w:val="24"/>
          <w:szCs w:val="24"/>
        </w:rPr>
        <w:t>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9B0BEF" w:rsidRPr="00863792" w:rsidRDefault="009B0BEF" w:rsidP="009B0BE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формах 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страдательного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 xml:space="preserve"> залогаFutureSimplePassive,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PresentPerfect</w:t>
      </w:r>
      <w:r w:rsidRPr="00863792">
        <w:rPr>
          <w:rFonts w:ascii="Times New Roman" w:hAnsi="Times New Roman" w:cs="Times New Roman"/>
          <w:sz w:val="24"/>
          <w:szCs w:val="24"/>
        </w:rPr>
        <w:t>Passive;</w:t>
      </w:r>
    </w:p>
    <w:p w:rsidR="009B0BEF" w:rsidRPr="00863792" w:rsidRDefault="009B0BEF" w:rsidP="009B0BE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9B0BEF" w:rsidRPr="00863792" w:rsidRDefault="009B0BEF" w:rsidP="009B0BE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86379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 xml:space="preserve">и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3792">
        <w:rPr>
          <w:rFonts w:ascii="Times New Roman" w:hAnsi="Times New Roman" w:cs="Times New Roman"/>
          <w:sz w:val="24"/>
          <w:szCs w:val="24"/>
        </w:rPr>
        <w:t>, отглагольного существительного) без различения их функций и употреблятьих в речи;</w:t>
      </w:r>
    </w:p>
    <w:p w:rsidR="009B0BEF" w:rsidRPr="00863792" w:rsidRDefault="009B0BEF" w:rsidP="009B0BE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словосочетания «Причастие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3792">
        <w:rPr>
          <w:rFonts w:ascii="Times New Roman" w:hAnsi="Times New Roman" w:cs="Times New Roman"/>
          <w:sz w:val="24"/>
          <w:szCs w:val="24"/>
        </w:rPr>
        <w:t>+существительное»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aplayingchild</w:t>
      </w:r>
      <w:r w:rsidRPr="00863792">
        <w:rPr>
          <w:rFonts w:ascii="Times New Roman" w:hAnsi="Times New Roman" w:cs="Times New Roman"/>
          <w:sz w:val="24"/>
          <w:szCs w:val="24"/>
        </w:rPr>
        <w:t xml:space="preserve">) и «Причастие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3792">
        <w:rPr>
          <w:rFonts w:ascii="Times New Roman" w:hAnsi="Times New Roman" w:cs="Times New Roman"/>
          <w:sz w:val="24"/>
          <w:szCs w:val="24"/>
        </w:rPr>
        <w:t>+существительное»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awrittenpoem</w:t>
      </w:r>
      <w:r w:rsidRPr="00863792">
        <w:rPr>
          <w:rFonts w:ascii="Times New Roman" w:hAnsi="Times New Roman" w:cs="Times New Roman"/>
          <w:sz w:val="24"/>
          <w:szCs w:val="24"/>
        </w:rPr>
        <w:t>).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B0BEF" w:rsidRPr="00863792" w:rsidRDefault="009B0BEF" w:rsidP="009B0BE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B0BEF" w:rsidRPr="00863792" w:rsidRDefault="009B0BEF" w:rsidP="009B0BE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9B0BEF" w:rsidRPr="00863792" w:rsidRDefault="009B0BEF" w:rsidP="009B0BE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B0BEF" w:rsidRPr="00863792" w:rsidRDefault="009B0BEF" w:rsidP="009B0BEF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9B0BEF" w:rsidRPr="00863792" w:rsidRDefault="009B0BEF" w:rsidP="009B0BEF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находить сходство и различие в традициях родной страны и страны/стран изучаемого языка.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9B0BEF" w:rsidRDefault="009B0BEF" w:rsidP="009B0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B0BEF" w:rsidRPr="00863792" w:rsidRDefault="009B0BEF" w:rsidP="009B0BE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B0BEF" w:rsidRPr="00863792" w:rsidRDefault="009B0BEF" w:rsidP="009B0BE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9B0BEF" w:rsidRPr="00863792" w:rsidRDefault="009B0BEF" w:rsidP="009B0BE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9B0BEF" w:rsidRPr="00863792" w:rsidRDefault="009B0BEF" w:rsidP="009B0BEF">
      <w:pPr>
        <w:pStyle w:val="2"/>
        <w:spacing w:line="240" w:lineRule="auto"/>
        <w:rPr>
          <w:rStyle w:val="20"/>
          <w:sz w:val="24"/>
          <w:szCs w:val="24"/>
        </w:rPr>
      </w:pPr>
    </w:p>
    <w:p w:rsidR="009B0BEF" w:rsidRPr="00863792" w:rsidRDefault="009B0BEF" w:rsidP="009B0BEF">
      <w:pPr>
        <w:pStyle w:val="2"/>
        <w:spacing w:line="240" w:lineRule="auto"/>
        <w:jc w:val="center"/>
        <w:rPr>
          <w:rStyle w:val="20"/>
          <w:b/>
          <w:sz w:val="24"/>
          <w:szCs w:val="24"/>
        </w:rPr>
      </w:pPr>
      <w:r w:rsidRPr="00863792">
        <w:rPr>
          <w:rStyle w:val="20"/>
          <w:sz w:val="24"/>
          <w:szCs w:val="24"/>
        </w:rPr>
        <w:t>Личностные результаты освоения основной образовательной программы:</w:t>
      </w:r>
    </w:p>
    <w:p w:rsidR="009B0BEF" w:rsidRPr="00863792" w:rsidRDefault="009B0BEF" w:rsidP="009B0BEF">
      <w:pPr>
        <w:pStyle w:val="2"/>
        <w:spacing w:line="240" w:lineRule="auto"/>
        <w:jc w:val="center"/>
        <w:rPr>
          <w:rStyle w:val="20"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863792">
        <w:rPr>
          <w:rStyle w:val="dash041e005f0431005f044b005f0447005f043d005f044b005f0439005f005fchar1char1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863792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</w:t>
      </w:r>
      <w:proofErr w:type="gramStart"/>
      <w:r w:rsidRPr="00863792">
        <w:rPr>
          <w:rStyle w:val="dash041e005f0431005f044b005f0447005f043d005f044b005f0439005f005fchar1char1"/>
        </w:rPr>
        <w:t>;и</w:t>
      </w:r>
      <w:proofErr w:type="gramEnd"/>
      <w:r w:rsidRPr="00863792">
        <w:rPr>
          <w:rStyle w:val="dash041e005f0431005f044b005f0447005f043d005f044b005f0439005f005fchar1char1"/>
        </w:rPr>
        <w:t xml:space="preserve">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gramStart"/>
      <w:r w:rsidRPr="00863792">
        <w:rPr>
          <w:rStyle w:val="dash041e005f0431005f044b005f0447005f043d005f044b005f0439005f005fchar1char1"/>
        </w:rPr>
        <w:t>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63792">
        <w:rPr>
          <w:rStyle w:val="dash041e005f0431005f044b005f0447005f043d005f044b005f0439005f005fchar1char1"/>
        </w:rPr>
        <w:t>выраженной</w:t>
      </w:r>
      <w:proofErr w:type="gramEnd"/>
      <w:r w:rsidRPr="00863792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pStyle w:val="2"/>
        <w:spacing w:line="240" w:lineRule="auto"/>
        <w:jc w:val="center"/>
        <w:rPr>
          <w:rStyle w:val="20"/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 w:rsidRPr="00863792">
        <w:rPr>
          <w:sz w:val="24"/>
          <w:szCs w:val="24"/>
        </w:rPr>
        <w:t xml:space="preserve">Метапредметные результаты </w:t>
      </w:r>
      <w:bookmarkEnd w:id="1"/>
      <w:bookmarkEnd w:id="2"/>
      <w:bookmarkEnd w:id="3"/>
      <w:bookmarkEnd w:id="4"/>
      <w:bookmarkEnd w:id="5"/>
      <w:r w:rsidRPr="00863792">
        <w:rPr>
          <w:rStyle w:val="20"/>
          <w:sz w:val="24"/>
          <w:szCs w:val="24"/>
        </w:rPr>
        <w:t>освоения основной образовательной программы:</w:t>
      </w:r>
    </w:p>
    <w:p w:rsidR="009B0BEF" w:rsidRPr="00863792" w:rsidRDefault="009B0BEF" w:rsidP="009B0BEF">
      <w:pPr>
        <w:pStyle w:val="2"/>
        <w:spacing w:line="240" w:lineRule="auto"/>
        <w:jc w:val="center"/>
        <w:rPr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 xml:space="preserve"> таких как система, </w:t>
      </w:r>
      <w:r w:rsidRPr="008637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863792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r w:rsidRPr="00863792">
        <w:rPr>
          <w:rFonts w:ascii="Times New Roman" w:hAnsi="Times New Roman" w:cs="Times New Roman"/>
          <w:sz w:val="24"/>
          <w:szCs w:val="24"/>
        </w:rPr>
        <w:lastRenderedPageBreak/>
        <w:t xml:space="preserve">участие  в проектной деятельности. В основной школе на всех предметах будет продолжена работа по формированию и развитию </w:t>
      </w:r>
      <w:r w:rsidRPr="00863792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863792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первомуровне </w:t>
      </w:r>
      <w:r w:rsidRPr="00863792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863792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9B0BEF" w:rsidRPr="00863792" w:rsidRDefault="009B0BEF" w:rsidP="009B0B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92"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Pr="00863792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863792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B0BEF" w:rsidRPr="00863792" w:rsidRDefault="009B0BEF" w:rsidP="009B0B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9B0BEF" w:rsidRPr="00863792" w:rsidRDefault="009B0BEF" w:rsidP="009B0BEF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B0BEF" w:rsidRPr="00863792" w:rsidRDefault="009B0BEF" w:rsidP="009B0BE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9B0BEF" w:rsidRPr="00863792" w:rsidRDefault="009B0BEF" w:rsidP="009B0BE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9B0BEF" w:rsidRPr="00863792" w:rsidRDefault="009B0BEF" w:rsidP="009B0BE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9B0BEF" w:rsidRPr="00863792" w:rsidRDefault="009B0BEF" w:rsidP="009B0BE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9B0BEF" w:rsidRPr="00863792" w:rsidRDefault="009B0BEF" w:rsidP="009B0BE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9B0BEF" w:rsidRPr="00863792" w:rsidRDefault="009B0BEF" w:rsidP="009B0BE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B0BEF" w:rsidRPr="00863792" w:rsidRDefault="009B0BEF" w:rsidP="009B0BEF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863792">
        <w:rPr>
          <w:rFonts w:ascii="Times New Roman" w:hAnsi="Times New Roman" w:cs="Times New Roman"/>
          <w:sz w:val="24"/>
          <w:szCs w:val="24"/>
        </w:rPr>
        <w:lastRenderedPageBreak/>
        <w:t>познавательных задач. Обучающийся сможет:</w:t>
      </w:r>
    </w:p>
    <w:p w:rsidR="009B0BEF" w:rsidRPr="00863792" w:rsidRDefault="009B0BEF" w:rsidP="009B0BE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9B0BEF" w:rsidRPr="00863792" w:rsidRDefault="009B0BEF" w:rsidP="009B0BE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B0BEF" w:rsidRPr="00863792" w:rsidRDefault="009B0BEF" w:rsidP="009B0BE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B0BEF" w:rsidRPr="00863792" w:rsidRDefault="009B0BEF" w:rsidP="009B0BE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B0BEF" w:rsidRPr="00863792" w:rsidRDefault="009B0BEF" w:rsidP="009B0BE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B0BEF" w:rsidRPr="00863792" w:rsidRDefault="009B0BEF" w:rsidP="009B0BE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9B0BEF" w:rsidRPr="00863792" w:rsidRDefault="009B0BEF" w:rsidP="009B0BE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B0BEF" w:rsidRPr="00863792" w:rsidRDefault="009B0BEF" w:rsidP="009B0BE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B0BEF" w:rsidRPr="00863792" w:rsidRDefault="009B0BEF" w:rsidP="009B0BE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9B0BEF" w:rsidRPr="00863792" w:rsidRDefault="009B0BEF" w:rsidP="009B0BEF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9B0BEF" w:rsidRPr="00863792" w:rsidRDefault="009B0BEF" w:rsidP="009B0BEF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9B0BEF" w:rsidRPr="00863792" w:rsidRDefault="009B0BEF" w:rsidP="009B0BEF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9B0BEF" w:rsidRPr="00863792" w:rsidRDefault="009B0BEF" w:rsidP="009B0BEF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92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</w:t>
      </w:r>
      <w:r w:rsidRPr="00863792">
        <w:rPr>
          <w:rFonts w:ascii="Times New Roman" w:hAnsi="Times New Roman" w:cs="Times New Roman"/>
          <w:sz w:val="24"/>
          <w:szCs w:val="24"/>
        </w:rPr>
        <w:lastRenderedPageBreak/>
        <w:t>зрения);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B0BEF" w:rsidRPr="00863792" w:rsidRDefault="009B0BEF" w:rsidP="009B0BEF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63792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863792">
        <w:rPr>
          <w:rFonts w:ascii="Times New Roman" w:hAnsi="Times New Roman" w:cs="Times New Roman"/>
          <w:sz w:val="24"/>
          <w:szCs w:val="24"/>
        </w:rPr>
        <w:t>, и наоборот;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B0BEF" w:rsidRPr="00863792" w:rsidRDefault="009B0BEF" w:rsidP="009B0BEF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9B0BEF" w:rsidRPr="00863792" w:rsidRDefault="009B0BEF" w:rsidP="009B0BEF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выражать свое отношение к природе через рисунки, сочинения, модели, проектные работы.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B0BEF" w:rsidRPr="00863792" w:rsidRDefault="009B0BEF" w:rsidP="009B0BEF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9B0BEF" w:rsidRPr="00863792" w:rsidRDefault="009B0BEF" w:rsidP="009B0BEF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B0BEF" w:rsidRPr="00863792" w:rsidRDefault="009B0BEF" w:rsidP="009B0BEF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9B0BEF" w:rsidRPr="00863792" w:rsidRDefault="009B0BEF" w:rsidP="009B0B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9B0BEF" w:rsidRPr="00863792" w:rsidRDefault="009B0BEF" w:rsidP="009B0BEF">
      <w:pPr>
        <w:pStyle w:val="a3"/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B0BEF" w:rsidRPr="00863792" w:rsidRDefault="009B0BEF" w:rsidP="009B0BE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9B0BEF" w:rsidRPr="00863792" w:rsidRDefault="009B0BEF" w:rsidP="009B0BE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9B0BEF" w:rsidRPr="00863792" w:rsidRDefault="009B0BEF" w:rsidP="009B0BE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92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B0BEF" w:rsidRPr="00863792" w:rsidRDefault="009B0BEF" w:rsidP="009B0BE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B0BEF" w:rsidRPr="00863792" w:rsidRDefault="009B0BEF" w:rsidP="009B0BE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9B0BEF" w:rsidRPr="00863792" w:rsidRDefault="009B0BEF" w:rsidP="009B0BE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B0BEF" w:rsidRPr="00863792" w:rsidRDefault="009B0BEF" w:rsidP="009B0BE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B0BEF" w:rsidRPr="00863792" w:rsidRDefault="009B0BEF" w:rsidP="009B0BE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9B0BEF" w:rsidRPr="00863792" w:rsidRDefault="009B0BEF" w:rsidP="009B0BE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9B0BEF" w:rsidRPr="00863792" w:rsidRDefault="009B0BEF" w:rsidP="009B0BE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B0BEF" w:rsidRPr="00863792" w:rsidRDefault="009B0BEF" w:rsidP="009B0BE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B0BEF" w:rsidRPr="00863792" w:rsidRDefault="009B0BEF" w:rsidP="009B0BE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B0BEF" w:rsidRPr="00863792" w:rsidRDefault="009B0BEF" w:rsidP="009B0BEF">
      <w:pPr>
        <w:widowControl w:val="0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B0BEF" w:rsidRPr="00863792" w:rsidRDefault="009B0BEF" w:rsidP="009B0BEF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9B0BEF" w:rsidRPr="00863792" w:rsidRDefault="009B0BEF" w:rsidP="009B0BE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 "Английский Язык"</w:t>
      </w:r>
      <w:r w:rsidRPr="00863792">
        <w:rPr>
          <w:rFonts w:ascii="Times New Roman" w:hAnsi="Times New Roman" w:cs="Times New Roman"/>
          <w:b/>
          <w:sz w:val="24"/>
          <w:szCs w:val="24"/>
        </w:rPr>
        <w:t>,</w:t>
      </w: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 в соответствии с УМК «</w:t>
      </w:r>
      <w:r w:rsidRPr="00863792">
        <w:rPr>
          <w:rFonts w:ascii="Times New Roman" w:hAnsi="Times New Roman" w:cs="Times New Roman"/>
          <w:b/>
          <w:sz w:val="24"/>
          <w:szCs w:val="24"/>
          <w:lang w:val="en-US"/>
        </w:rPr>
        <w:t>Rainbow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792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863792">
        <w:rPr>
          <w:rFonts w:ascii="Times New Roman" w:hAnsi="Times New Roman" w:cs="Times New Roman"/>
          <w:b/>
          <w:sz w:val="24"/>
          <w:szCs w:val="24"/>
        </w:rPr>
        <w:t>» 5-9 классы</w:t>
      </w:r>
    </w:p>
    <w:p w:rsidR="009B0BEF" w:rsidRPr="00863792" w:rsidRDefault="009B0BEF" w:rsidP="009B0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9B0BEF" w:rsidRPr="00863792" w:rsidRDefault="009B0BEF" w:rsidP="009B0BEF">
      <w:pPr>
        <w:pStyle w:val="a6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 w:rsidRPr="00863792">
        <w:rPr>
          <w:rFonts w:ascii="Times New Roman" w:hAnsi="Times New Roman"/>
        </w:rPr>
        <w:t xml:space="preserve"> Учебный предмет «Иностранный язык»</w:t>
      </w:r>
      <w:r w:rsidRPr="00863792">
        <w:rPr>
          <w:rStyle w:val="dash041e005f0431005f044b005f0447005f043d005f044b005f0439005f005fchar1char1"/>
        </w:rPr>
        <w:t xml:space="preserve"> обеспечивает развитие    </w:t>
      </w:r>
      <w:r w:rsidRPr="00863792">
        <w:rPr>
          <w:rFonts w:ascii="Times New Roman" w:hAnsi="Times New Roman"/>
        </w:rPr>
        <w:t xml:space="preserve">иноязычных коммуникативных умений и языковых навыков, которые необходимы </w:t>
      </w:r>
      <w:proofErr w:type="gramStart"/>
      <w:r w:rsidRPr="00863792">
        <w:rPr>
          <w:rFonts w:ascii="Times New Roman" w:hAnsi="Times New Roman"/>
        </w:rPr>
        <w:t>обучающимся</w:t>
      </w:r>
      <w:proofErr w:type="gramEnd"/>
      <w:r w:rsidRPr="00863792">
        <w:rPr>
          <w:rFonts w:ascii="Times New Roman" w:hAnsi="Times New Roman"/>
        </w:rPr>
        <w:t xml:space="preserve"> для продолжения образования в школе или в системе среднего профессионального образования.</w:t>
      </w:r>
    </w:p>
    <w:p w:rsidR="009B0BEF" w:rsidRPr="00863792" w:rsidRDefault="009B0BEF" w:rsidP="009B0BE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863792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863792">
        <w:rPr>
          <w:rFonts w:ascii="Times New Roman" w:hAnsi="Times New Roman"/>
        </w:rPr>
        <w:tab/>
        <w:t xml:space="preserve">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  <w:proofErr w:type="gramEnd"/>
    </w:p>
    <w:p w:rsidR="009B0BEF" w:rsidRPr="00863792" w:rsidRDefault="009B0BEF" w:rsidP="009B0BEF">
      <w:pPr>
        <w:pStyle w:val="a6"/>
        <w:spacing w:before="0" w:beforeAutospacing="0" w:after="0" w:afterAutospacing="0"/>
        <w:ind w:firstLine="709"/>
        <w:contextualSpacing/>
        <w:jc w:val="both"/>
      </w:pPr>
      <w:r w:rsidRPr="00863792">
        <w:rPr>
          <w:rFonts w:ascii="Times New Roman" w:hAnsi="Times New Roman"/>
        </w:rPr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 w:rsidRPr="00863792">
        <w:rPr>
          <w:rFonts w:ascii="Times New Roman" w:hAnsi="Times New Roman"/>
        </w:rPr>
        <w:t>систематизировать имеющийся языковой и речевой опыт  основано</w:t>
      </w:r>
      <w:proofErr w:type="gramEnd"/>
      <w:r w:rsidRPr="00863792">
        <w:rPr>
          <w:rFonts w:ascii="Times New Roman" w:hAnsi="Times New Roman"/>
        </w:rPr>
        <w:t xml:space="preserve"> на межпредметных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863792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863792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Свободное время.</w:t>
      </w:r>
      <w:r w:rsidRPr="00863792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863792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Спорт. </w:t>
      </w:r>
      <w:r w:rsidRPr="00863792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Школа.</w:t>
      </w:r>
      <w:r w:rsidRPr="00863792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</w:t>
      </w:r>
      <w:proofErr w:type="gramStart"/>
      <w:r w:rsidRPr="00863792">
        <w:rPr>
          <w:rFonts w:ascii="Times New Roman" w:hAnsi="Times New Roman"/>
          <w:sz w:val="24"/>
          <w:szCs w:val="24"/>
        </w:rPr>
        <w:t>.И</w:t>
      </w:r>
      <w:proofErr w:type="gramEnd"/>
      <w:r w:rsidRPr="00863792">
        <w:rPr>
          <w:rFonts w:ascii="Times New Roman" w:hAnsi="Times New Roman"/>
          <w:sz w:val="24"/>
          <w:szCs w:val="24"/>
        </w:rPr>
        <w:t>зучаемые предметы и отношения к ним. Внеклассные мероприятия. Кружки. Школьная форма</w:t>
      </w:r>
      <w:r w:rsidRPr="00863792">
        <w:rPr>
          <w:rFonts w:ascii="Times New Roman" w:hAnsi="Times New Roman"/>
          <w:i/>
          <w:sz w:val="24"/>
          <w:szCs w:val="24"/>
        </w:rPr>
        <w:t xml:space="preserve">. </w:t>
      </w:r>
      <w:r w:rsidRPr="00863792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Выбор профессии.</w:t>
      </w:r>
      <w:r w:rsidRPr="00863792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863792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Окружающий мир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863792">
        <w:rPr>
          <w:rFonts w:ascii="Times New Roman" w:hAnsi="Times New Roman"/>
          <w:sz w:val="24"/>
          <w:szCs w:val="24"/>
        </w:rPr>
        <w:t>науку</w:t>
      </w:r>
      <w:proofErr w:type="gramEnd"/>
      <w:r w:rsidRPr="00863792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3792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Объем диалога от 3 реплик (5-7 класс) до 4-5 реплик (8-9 класс) со стороны каждого учащегося</w:t>
      </w:r>
      <w:proofErr w:type="gramStart"/>
      <w:r w:rsidRPr="00863792">
        <w:rPr>
          <w:rFonts w:ascii="Times New Roman" w:hAnsi="Times New Roman"/>
          <w:sz w:val="24"/>
          <w:szCs w:val="24"/>
        </w:rPr>
        <w:t>.П</w:t>
      </w:r>
      <w:proofErr w:type="gramEnd"/>
      <w:r w:rsidRPr="00863792">
        <w:rPr>
          <w:rFonts w:ascii="Times New Roman" w:hAnsi="Times New Roman"/>
          <w:sz w:val="24"/>
          <w:szCs w:val="24"/>
        </w:rPr>
        <w:t xml:space="preserve">родолжительность диалога – до 2,5–3 минут. 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9B0BEF" w:rsidRPr="00863792" w:rsidRDefault="009B0BEF" w:rsidP="009B0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Аудирование</w:t>
      </w:r>
    </w:p>
    <w:p w:rsidR="009B0BEF" w:rsidRPr="00863792" w:rsidRDefault="009B0BEF" w:rsidP="009B0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Восприятие на слух и понимание </w:t>
      </w:r>
      <w:proofErr w:type="gramStart"/>
      <w:r w:rsidRPr="00863792">
        <w:rPr>
          <w:rFonts w:ascii="Times New Roman" w:hAnsi="Times New Roman"/>
          <w:sz w:val="24"/>
          <w:szCs w:val="24"/>
        </w:rPr>
        <w:t>несложных</w:t>
      </w:r>
      <w:proofErr w:type="gramEnd"/>
      <w:r w:rsidRPr="00863792">
        <w:rPr>
          <w:rFonts w:ascii="Times New Roman" w:hAnsi="Times New Roman"/>
          <w:sz w:val="24"/>
          <w:szCs w:val="24"/>
        </w:rPr>
        <w:t xml:space="preserve">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</w:rPr>
        <w:t xml:space="preserve">Жанры текстов: прагматические, </w:t>
      </w:r>
      <w:r w:rsidRPr="00863792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863792">
        <w:rPr>
          <w:rFonts w:ascii="Times New Roman" w:hAnsi="Times New Roman"/>
          <w:sz w:val="24"/>
          <w:szCs w:val="24"/>
        </w:rPr>
        <w:t>изученными</w:t>
      </w:r>
      <w:proofErr w:type="gramEnd"/>
      <w:r w:rsidRPr="00863792">
        <w:rPr>
          <w:rFonts w:ascii="Times New Roman" w:hAnsi="Times New Roman"/>
          <w:sz w:val="24"/>
          <w:szCs w:val="24"/>
        </w:rPr>
        <w:t xml:space="preserve"> и некоторое количество незнакомых языковых явлений.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Чтение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63792">
        <w:rPr>
          <w:rFonts w:ascii="Times New Roman" w:hAnsi="Times New Roman"/>
          <w:sz w:val="24"/>
          <w:szCs w:val="24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lastRenderedPageBreak/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</w:t>
      </w:r>
      <w:proofErr w:type="gramStart"/>
      <w:r w:rsidRPr="00863792">
        <w:rPr>
          <w:rFonts w:ascii="Times New Roman" w:hAnsi="Times New Roman"/>
          <w:sz w:val="24"/>
          <w:szCs w:val="24"/>
          <w:lang w:bidi="en-US"/>
        </w:rPr>
        <w:t>.О</w:t>
      </w:r>
      <w:proofErr w:type="gramEnd"/>
      <w:r w:rsidRPr="00863792">
        <w:rPr>
          <w:rFonts w:ascii="Times New Roman" w:hAnsi="Times New Roman"/>
          <w:sz w:val="24"/>
          <w:szCs w:val="24"/>
          <w:lang w:bidi="en-US"/>
        </w:rPr>
        <w:t>бъем текста для чтения - около 350 слов.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9B0BEF" w:rsidRPr="00863792" w:rsidRDefault="009B0BEF" w:rsidP="009B0BEF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3792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9B0BEF" w:rsidRPr="00863792" w:rsidRDefault="009B0BEF" w:rsidP="009B0BEF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9B0BEF" w:rsidRPr="00863792" w:rsidRDefault="009B0BEF" w:rsidP="009B0BEF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3792">
        <w:rPr>
          <w:rFonts w:ascii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9B0BEF" w:rsidRPr="00863792" w:rsidRDefault="009B0BEF" w:rsidP="009B0BEF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9B0BEF" w:rsidRPr="00863792" w:rsidRDefault="009B0BEF" w:rsidP="009B0BEF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</w:t>
      </w:r>
      <w:proofErr w:type="gramStart"/>
      <w:r w:rsidRPr="00863792">
        <w:rPr>
          <w:rFonts w:ascii="Times New Roman" w:hAnsi="Times New Roman"/>
          <w:sz w:val="24"/>
          <w:szCs w:val="24"/>
        </w:rPr>
        <w:t>.Ч</w:t>
      </w:r>
      <w:proofErr w:type="gramEnd"/>
      <w:r w:rsidRPr="00863792">
        <w:rPr>
          <w:rFonts w:ascii="Times New Roman" w:hAnsi="Times New Roman"/>
          <w:sz w:val="24"/>
          <w:szCs w:val="24"/>
        </w:rPr>
        <w:t>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0BEF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0BEF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0BEF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</w:t>
      </w:r>
      <w:proofErr w:type="gramStart"/>
      <w:r w:rsidRPr="00863792">
        <w:rPr>
          <w:rFonts w:ascii="Times New Roman" w:hAnsi="Times New Roman"/>
          <w:sz w:val="24"/>
          <w:szCs w:val="24"/>
          <w:lang w:bidi="en-US"/>
        </w:rPr>
        <w:t>;м</w:t>
      </w:r>
      <w:proofErr w:type="gramEnd"/>
      <w:r w:rsidRPr="00863792">
        <w:rPr>
          <w:rFonts w:ascii="Times New Roman" w:hAnsi="Times New Roman"/>
          <w:sz w:val="24"/>
          <w:szCs w:val="24"/>
          <w:lang w:bidi="en-US"/>
        </w:rPr>
        <w:t xml:space="preserve">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Социокультурные знания и умения.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9B0BEF" w:rsidRPr="00863792" w:rsidRDefault="009B0BEF" w:rsidP="009B0BE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9B0BEF" w:rsidRPr="00863792" w:rsidRDefault="009B0BEF" w:rsidP="009B0BE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9B0BEF" w:rsidRPr="00863792" w:rsidRDefault="009B0BEF" w:rsidP="009B0BE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9B0BEF" w:rsidRPr="00863792" w:rsidRDefault="009B0BEF" w:rsidP="009B0BE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9B0BEF" w:rsidRPr="00863792" w:rsidRDefault="009B0BEF" w:rsidP="009B0BE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863792">
        <w:rPr>
          <w:rFonts w:ascii="Times New Roman" w:hAnsi="Times New Roman"/>
          <w:sz w:val="24"/>
          <w:szCs w:val="24"/>
          <w:lang w:bidi="en-US"/>
        </w:rPr>
        <w:t>представлениями осходстве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  <w:proofErr w:type="gramEnd"/>
    </w:p>
    <w:p w:rsidR="009B0BEF" w:rsidRPr="00863792" w:rsidRDefault="009B0BEF" w:rsidP="009B0BE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9B0BEF" w:rsidRPr="00863792" w:rsidRDefault="009B0BEF" w:rsidP="009B0BE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9B0BEF" w:rsidRPr="00863792" w:rsidRDefault="009B0BEF" w:rsidP="009B0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9B0BEF" w:rsidRPr="00863792" w:rsidRDefault="009B0BEF" w:rsidP="009B0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Совершенствование умений:</w:t>
      </w:r>
    </w:p>
    <w:p w:rsidR="009B0BEF" w:rsidRPr="00863792" w:rsidRDefault="009B0BEF" w:rsidP="009B0BE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9B0BEF" w:rsidRPr="00863792" w:rsidRDefault="009B0BEF" w:rsidP="009B0BE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9B0BEF" w:rsidRPr="00863792" w:rsidRDefault="009B0BEF" w:rsidP="009B0BE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9B0BEF" w:rsidRPr="00863792" w:rsidRDefault="009B0BEF" w:rsidP="009B0BE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lastRenderedPageBreak/>
        <w:t>догадываться о значении незнакомых слов по контексту, по используемым собеседником жестам и мимике;</w:t>
      </w:r>
    </w:p>
    <w:p w:rsidR="009B0BEF" w:rsidRPr="00863792" w:rsidRDefault="009B0BEF" w:rsidP="009B0BE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9B0BEF" w:rsidRPr="00863792" w:rsidRDefault="009B0BEF" w:rsidP="009B0BEF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9B0BEF" w:rsidRPr="00863792" w:rsidRDefault="009B0BEF" w:rsidP="009B0BEF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9B0BEF" w:rsidRPr="00863792" w:rsidRDefault="009B0BEF" w:rsidP="009B0BEF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3792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9B0BEF" w:rsidRPr="00863792" w:rsidRDefault="009B0BEF" w:rsidP="009B0BEF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9B0BEF" w:rsidRPr="00863792" w:rsidRDefault="009B0BEF" w:rsidP="009B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9B0BEF" w:rsidRPr="00863792" w:rsidRDefault="009B0BEF" w:rsidP="009B0BE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9B0BEF" w:rsidRPr="00863792" w:rsidRDefault="009B0BEF" w:rsidP="009B0BE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семантизировать слова на основе языковой догадки;</w:t>
      </w:r>
    </w:p>
    <w:p w:rsidR="009B0BEF" w:rsidRPr="00863792" w:rsidRDefault="009B0BEF" w:rsidP="009B0BE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9B0BEF" w:rsidRPr="00863792" w:rsidRDefault="009B0BEF" w:rsidP="009B0BE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B0BEF" w:rsidRPr="00863792" w:rsidRDefault="009B0BEF" w:rsidP="009B0BE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участвовать в проектной деятельности ме</w:t>
      </w:r>
      <w:proofErr w:type="gramStart"/>
      <w:r w:rsidRPr="00863792">
        <w:rPr>
          <w:rFonts w:ascii="Times New Roman" w:hAnsi="Times New Roman"/>
          <w:sz w:val="24"/>
          <w:szCs w:val="24"/>
        </w:rPr>
        <w:t>ж-</w:t>
      </w:r>
      <w:proofErr w:type="gramEnd"/>
      <w:r w:rsidRPr="00863792">
        <w:rPr>
          <w:rFonts w:ascii="Times New Roman" w:hAnsi="Times New Roman"/>
          <w:sz w:val="24"/>
          <w:szCs w:val="24"/>
        </w:rPr>
        <w:t xml:space="preserve"> и метапредметного характера.</w:t>
      </w: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95"/>
        <w:gridCol w:w="1134"/>
      </w:tblGrid>
      <w:tr w:rsidR="009B0BEF" w:rsidRPr="00863792" w:rsidTr="006839C7">
        <w:trPr>
          <w:trHeight w:val="322"/>
          <w:jc w:val="center"/>
        </w:trPr>
        <w:tc>
          <w:tcPr>
            <w:tcW w:w="709" w:type="dxa"/>
            <w:vMerge w:val="restart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95" w:type="dxa"/>
            <w:vMerge w:val="restart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B0BEF" w:rsidRPr="00863792" w:rsidTr="006839C7">
        <w:trPr>
          <w:trHeight w:val="322"/>
          <w:jc w:val="center"/>
        </w:trPr>
        <w:tc>
          <w:tcPr>
            <w:tcW w:w="709" w:type="dxa"/>
            <w:vMerge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5" w:type="dxa"/>
            <w:vMerge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BEF" w:rsidRPr="00863792" w:rsidTr="006839C7">
        <w:trPr>
          <w:jc w:val="center"/>
        </w:trPr>
        <w:tc>
          <w:tcPr>
            <w:tcW w:w="10138" w:type="dxa"/>
            <w:gridSpan w:val="3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закончились (11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осуществлять межличностное и межкультурное общение, используя знания о национально-культурных особенностях своей страны и страны изучаемого языка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Правильные и неправильные глаголы в простом настоящем времени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текста. Где я побывал в каникулы?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содержания.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 дома.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единиц. Каникулы в Великобритании.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языка. Разница между словами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запрашиваемой информации. Выходные и будни.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Сравнительные конструкции «такой же, как\ не такой, как…»</w:t>
            </w:r>
            <w:proofErr w:type="gramEnd"/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представлять родную страну и ее культуру на иностранном языке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речи, с высказыванием своего мнения и краткой аргументацией с опорой и без опоры. Каникулы в России.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10138" w:type="dxa"/>
            <w:gridSpan w:val="3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семьи (11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глаголы в </w:t>
            </w:r>
            <w:r w:rsidRPr="00863792">
              <w:rPr>
                <w:rFonts w:ascii="Times New Roman" w:hAnsi="Times New Roman"/>
                <w:sz w:val="24"/>
                <w:szCs w:val="24"/>
              </w:rPr>
              <w:t>простом прошедшем времени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Прошедшее время. Вопрос к подлежащему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Конструкция «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born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» быть рожденным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Вопрос к подлежащему с глаголом «быть» в Прошедшем простом времени.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Прочтение дат на английском. Биографии</w:t>
            </w:r>
            <w:proofErr w:type="gram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ногозначность лексических единиц. Интересы и хобби.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времени.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Вопрос к подлежащему с глаголом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 в прошедшем времени.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с глаголом «уезжать».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 Твой адрес.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диалогической речи диалог-расспрос.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10138" w:type="dxa"/>
            <w:gridSpan w:val="3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(11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выборочным пониманием запрашиваемой информации. Что мы любим и не любим.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 формы после глаголов любить, нравиться, обожать, и т.п.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Количественные числительные;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Время и часы. 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Вежливые просьбы.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Развитие умения заполнять анкеты и формуляры Разные образы жизни.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сочетаемость. Свободное время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Использование прямого и обратного порядка слов.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«делать, играть, идти» 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видами спорта.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Конструкция «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have/has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» иметь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Отрицательные предложения с конструкцией «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10138" w:type="dxa"/>
            <w:gridSpan w:val="3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школы (11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текста. Наше времяпрепровождение.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Альтернативные вопросы. Наши питомцы.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Общие сведения о разделительных вопросах.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 с конструкцией «иметь».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Разделительный вопрос с  простыми глаголами.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содержания.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Поход в театр и цирк.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информации.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Посещение музеев и картинных галерей.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792">
              <w:rPr>
                <w:rFonts w:ascii="Times New Roman" w:hAnsi="Times New Roman"/>
                <w:sz w:val="24"/>
                <w:szCs w:val="24"/>
              </w:rPr>
              <w:t>Развитие умения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Умение осуществлять межличностное и межкультурное общение, используя знания о национально-культурных особенностях своей страны и страны изучаемого языка, полученные на уроках иностранного языка и в процессе изучения других предметов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10138" w:type="dxa"/>
            <w:gridSpan w:val="3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(12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единиц. Почему и куда путешествуют люди?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Местоимения (личные, притяжательные, возвратные, указательные, неопределенные и их производные относительные, вопросительные)</w:t>
            </w:r>
            <w:proofErr w:type="gramEnd"/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. Большие и малые города. 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с конструкциями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Глаголы движения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образец. Путешествуя по большим городам. 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Разница между глаголами «говорить, рассказывать».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аффиксация  –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Использование предлогов с глаголом «получять».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диалогической речи. Город моей мечты. 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10138" w:type="dxa"/>
            <w:gridSpan w:val="3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Говорим о России (12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выборочным пониманием запрашиваемой информации.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Россия – моя страна.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время. Утвердительные предложения.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время. Отрицательные предложения.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время. Вопросительные предложения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 существительных.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содержания.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России. 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знаний о значении родного и иностранного языков в современном мире;</w:t>
            </w:r>
          </w:p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Известные люди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Глаголы, не употребляемые в  Прошедшем Длительном времени.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словосложение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их эквиваленты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709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9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Прилагательные и наречия в разных степенях сравнения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jc w:val="center"/>
        </w:trPr>
        <w:tc>
          <w:tcPr>
            <w:tcW w:w="10138" w:type="dxa"/>
            <w:gridSpan w:val="3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68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863792">
        <w:rPr>
          <w:rFonts w:ascii="Times New Roman" w:eastAsia="SchoolBookSanPin" w:hAnsi="Times New Roman" w:cs="Times New Roman"/>
          <w:b/>
          <w:sz w:val="24"/>
          <w:szCs w:val="24"/>
        </w:rPr>
        <w:t>6 класс</w:t>
      </w: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134"/>
      </w:tblGrid>
      <w:tr w:rsidR="009B0BEF" w:rsidRPr="00863792" w:rsidTr="006839C7">
        <w:trPr>
          <w:trHeight w:val="322"/>
        </w:trPr>
        <w:tc>
          <w:tcPr>
            <w:tcW w:w="709" w:type="dxa"/>
            <w:vMerge w:val="restart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64" w:type="dxa"/>
            <w:vMerge w:val="restart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B0BEF" w:rsidRPr="00863792" w:rsidTr="006839C7">
        <w:trPr>
          <w:trHeight w:val="322"/>
        </w:trPr>
        <w:tc>
          <w:tcPr>
            <w:tcW w:w="709" w:type="dxa"/>
            <w:vMerge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BEF" w:rsidRPr="00863792" w:rsidTr="006839C7">
        <w:tc>
          <w:tcPr>
            <w:tcW w:w="10207" w:type="dxa"/>
            <w:gridSpan w:val="3"/>
          </w:tcPr>
          <w:p w:rsidR="009B0BEF" w:rsidRPr="00863792" w:rsidRDefault="009B0BEF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Две столицы</w:t>
            </w:r>
            <w:r w:rsidRPr="00863792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hanging="11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умения представлять родную страну и ее культуру на иностранном языке; оказывать помощь зарубежным гостям в нашей стране в ситуациях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повседневного общения.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Две столицы России.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Неопределенные местоимения. Достопримечательности Санкт-Петербурга.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речи, с высказыванием своего мнения и краткой аргументацией с опорой и без опоры на зрительную наглядность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Неопределенные местоимения в вопросительных предложениях.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Письмо другу.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Комбинированный диалог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. Достопримечательности С.-Петербурга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лексических единиц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«С.-Петербург».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Особенности употребления прилагательного «высокий»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текста. </w:t>
            </w:r>
            <w:proofErr w:type="gramStart"/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Великие города</w:t>
            </w:r>
            <w:proofErr w:type="gramEnd"/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пониманием основного содержания текста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Красная площадь. Фразовые глаголы.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местоимений «много», «немного» в речи.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словообразования: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конверсии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выборочным пониманием запрашиваемой информации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«Москва»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Диалог-обмен мнениями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«Москва»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теме Москва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выборочным пониманием запрашиваемой информации осуществляется на несложных аутентичных текстах.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делать выписки из текстов; составлять небольшие письменные высказывания в соответствии с коммуникативной задачей.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10207" w:type="dxa"/>
            <w:gridSpan w:val="3"/>
            <w:vAlign w:val="center"/>
          </w:tcPr>
          <w:p w:rsidR="009B0BEF" w:rsidRPr="00863792" w:rsidRDefault="009B0BEF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Посещение Великобритании (20 часов)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Правильные и неправильные глаголы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речи, с высказыванием своего мнения и краткой аргументацией с опорой и без опоры на зрительную наглядность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«Как я провел каникулы…»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«Как я провел лето…»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навыков распознавания и употребления в речи глаголов в наиболее употребительных </w:t>
            </w:r>
            <w:proofErr w:type="gramStart"/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видо-временных</w:t>
            </w:r>
            <w:proofErr w:type="gramEnd"/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формах действительного и страдательного залогов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«Курорт»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письменной речи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. Жанр дневниковых записей.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Введения и активизация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языка. О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ценивания событий, людей, фактов.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Словообразование имен прилагательных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текста. Великобритания: географическое положение, природа, правительство.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текста.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Река Темза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Числительные «сто, тысяча, миллион»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Синонимы слова «тоже» в английском языке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«Достопримечательности Лондона»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Совершенствование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«Достопримечательности Лондона»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выборочным пониманием запрашиваемой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прагматического текста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«Достопримечательности Лондона»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и без опоры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«Достопримечательности Великобритании»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речи. Диалог-расспрос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10207" w:type="dxa"/>
            <w:gridSpan w:val="3"/>
            <w:vAlign w:val="center"/>
          </w:tcPr>
          <w:p w:rsidR="009B0BEF" w:rsidRPr="00863792" w:rsidRDefault="009B0BEF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Традиции, праздники, фестивали (19 часов)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Вопросительные слова в роли союзов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относительных местоимений в речи.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«Праздники»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Совершенствование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навыков распознавания и употребления в речи лексических единиц.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Праздники и фестивали в Великобритании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Написание коротких поздравлений с днем рождения и другими праздниками, выражение пожеланий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Междометия в устной речи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«Мой любимый праздник»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речи: диалог  этикетного характера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Пасха и Хелоуин в Великобритании.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Составление плана, тезисов устного/письменного сообщения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о к</w:t>
            </w:r>
            <w:proofErr w:type="gramStart"/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.-</w:t>
            </w:r>
            <w:proofErr w:type="gramEnd"/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либо празднике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Формирование навыка перевода прямой речи в </w:t>
            </w:r>
            <w:proofErr w:type="gramStart"/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косвенную</w:t>
            </w:r>
            <w:proofErr w:type="gramEnd"/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Совершенствование навыка перевода прямой речи в </w:t>
            </w:r>
            <w:proofErr w:type="gramStart"/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косвенную</w:t>
            </w:r>
            <w:proofErr w:type="gramEnd"/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в речи предлогов времени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Рождество в Великобритании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существительного «деньги» в речи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Навыки распознавания и употребления в речи все коммуникативные типы предложения.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Использование прямого и обратного порядка слов.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rPr>
          <w:trHeight w:val="433"/>
        </w:trPr>
        <w:tc>
          <w:tcPr>
            <w:tcW w:w="10207" w:type="dxa"/>
            <w:gridSpan w:val="3"/>
            <w:vAlign w:val="center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Страна за океаном (21 час)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«Суша и океаны»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«Открытие Америки»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письменной речи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: рассказ по плану. Спорт в Америке.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Будущее простое время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реплик-клише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для выражения уверенности/неуверенности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Вспомогательные глаголы будущего простого времени в вопросах.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предлогов с глаголом «прибывать»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Случаи замены будущего простого времени настоящим простым.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пониманием основного содержания текста.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Коренные жители Америки.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и без опоры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«Жители Америки»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Союзные слова в сложноподчиненных предложениях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выборочным пониманием запрашиваемой информации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«Природа Америки»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запрашиваемой информации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«Штаты Америки». Ориентирование по карте.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Развитие навыков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делать выписки из текстов; составлять небольшие письменные высказывания в соответствии с коммуникативной задачей.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«Что я знаю о США»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Словообразование прилагательных от существительных.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тезисов устного/письменного сообщения.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Достопримечательности Нью-Йорка.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Конструкция «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going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smth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» собираться что-то сделать» в речи.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речи: диалог – побуждение к действию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«Путешествие по Нью-Йорку»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Совершенствование знаний о реалиях страны изучаемого языка: традициях, распространенных образцов фольклора 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10207" w:type="dxa"/>
            <w:gridSpan w:val="3"/>
            <w:vAlign w:val="center"/>
          </w:tcPr>
          <w:p w:rsidR="009B0BEF" w:rsidRPr="00863792" w:rsidRDefault="009B0BEF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Любимое времяпрепровождение (13 часов)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«Времяпрепровождение»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Формирование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распространенных устойчивых словосочетаний, оценочной лексики, реплик-клише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«Погода»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: диалог-расспрос «Чем ты займешься в выходные 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Формирование  речевых моделей для выражения переспроса/уточнения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«Письмо из Европы»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Существительные множественного числа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речи: диалог-обмен мнениями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пониманием основного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научно-популярного текста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запрашиваемой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научно-популярного текста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10207" w:type="dxa"/>
            <w:gridSpan w:val="3"/>
            <w:vAlign w:val="center"/>
          </w:tcPr>
          <w:p w:rsidR="009B0BEF" w:rsidRPr="00863792" w:rsidRDefault="009B0BEF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Какие мы? Внешность (12 часов)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Антонимы. Модальные глаголы.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Модальный глагол «мочь, уметь» и его эквивалент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«Части тела»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Формирование речевых моделей для выражения удивления/интереса.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Модальный глагол «должен» и его эквиваленты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Модальный глагол «следует». Советы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Модальный глагол «мочь». Этикет за столом.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Совершенствование знаний о значении родного и иностранного языков в современном мире;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709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10207" w:type="dxa"/>
            <w:gridSpan w:val="3"/>
            <w:vAlign w:val="center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Итого 105 часов</w:t>
            </w:r>
          </w:p>
        </w:tc>
      </w:tr>
    </w:tbl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63792">
        <w:rPr>
          <w:rFonts w:ascii="Times New Roman" w:hAnsi="Times New Roman" w:cs="Times New Roman"/>
          <w:b/>
          <w:iCs/>
          <w:sz w:val="24"/>
          <w:szCs w:val="24"/>
        </w:rPr>
        <w:t>7 класс</w:t>
      </w:r>
    </w:p>
    <w:p w:rsidR="009B0BEF" w:rsidRPr="00863792" w:rsidRDefault="009B0BEF" w:rsidP="009B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275"/>
      </w:tblGrid>
      <w:tr w:rsidR="009B0BEF" w:rsidRPr="00863792" w:rsidTr="006839C7">
        <w:trPr>
          <w:trHeight w:val="322"/>
        </w:trPr>
        <w:tc>
          <w:tcPr>
            <w:tcW w:w="851" w:type="dxa"/>
            <w:vMerge w:val="restart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Merge w:val="restart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B0BEF" w:rsidRPr="00863792" w:rsidTr="006839C7">
        <w:trPr>
          <w:trHeight w:val="322"/>
        </w:trPr>
        <w:tc>
          <w:tcPr>
            <w:tcW w:w="851" w:type="dxa"/>
            <w:vMerge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BEF" w:rsidRPr="00863792" w:rsidTr="006839C7">
        <w:tc>
          <w:tcPr>
            <w:tcW w:w="9781" w:type="dxa"/>
            <w:gridSpan w:val="3"/>
          </w:tcPr>
          <w:p w:rsidR="009B0BEF" w:rsidRPr="00863792" w:rsidRDefault="009B0BEF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Школы и школьное образование (17 часов)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лексических единиц, «Первый день в школе».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вопросы: правила образования.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Формирование сведений о социокультурном портрете стран, говорящих на иностранном языке.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Британский английский и американский английский.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имена существительные: употребление на письме.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Диалог-расспрос  по теме « В магазине канцтоваров» с опорой на план.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наиболее распространенных устойчивых словосочетаний, оценочной лексики, реплик-клише речевого этикета «Моя школа».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«Школы в Англии и в Уэльсе».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артикля со словами: школа, университет, больница, работа.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запрашиваемой информации «Школьные предметы».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«Речевой этикет на уроке»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глаголов «сказать, говорить» в речи и на письме.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«Школы в Англии, Уэльсе и России».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  «Моя школа».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Фразовые глаголы: употребление в речи и на письме.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 «Моя школа» с опорой на  план»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9781" w:type="dxa"/>
            <w:gridSpan w:val="3"/>
            <w:vAlign w:val="center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мира (17 часов)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время: правила употребления в речи и на письме.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запрашиваемой информации «Английский - язык мира».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Интернациональные слова: правила употребления в речи.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Вопросы в настоящем совершенном времени: правила употребления в речи.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наречий в настоящем совершенном времени.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«Развитие английского языка».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 «Различные виды английского».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наречий «ещё, уже» в настоящем совершенном времени»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лексических единиц, «Английски</w:t>
            </w:r>
            <w:proofErr w:type="gram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 язык мира».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«Как пользоваться словарём».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 по теме «Как использовать английский язык в будущем».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словообразования: аффиксация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Фразовый глагол «hand»: употребление  в речи и на письме.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 « Английский язык в будущем».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9781" w:type="dxa"/>
            <w:gridSpan w:val="3"/>
            <w:vAlign w:val="center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Некоторые </w:t>
            </w:r>
            <w:proofErr w:type="gramStart"/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факты об</w:t>
            </w:r>
            <w:proofErr w:type="gramEnd"/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англоговорящем мире (17 часов)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 текста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«Новый мир».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Третья форма неправильных глаголов: правила употребления в речи и на письме.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лексических единиц, «США».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«Географическое положение «США» с опорой на ключевые слова.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Составление плана, тезисов устного/письменного сообщения; краткое изложение результатов проектной деятельности.</w:t>
            </w:r>
          </w:p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«Посещение США».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совершенное время во всех видах предложений: употребление на письме.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 «Англоговорящие страны».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«Австралия».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настоящего совершенного и прошедшего простого времён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« Канберра и Сидней - два главных города Австралии» с опорой на план.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обстоятельств «прежде, много раз, в первый раз» в настоящем совершенном времени.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наиболее распространенных устойчивых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словосочетаний, оценочной лексики, реплик-клише «Австралийская флора и фауна».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 с названиями представителей наций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Фразовый глагол «давать» и его основные значения.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аффиксация -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9781" w:type="dxa"/>
            <w:gridSpan w:val="3"/>
            <w:vAlign w:val="center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Живые существа вокруг нас (17 часов)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единиц, </w:t>
            </w:r>
            <w:r w:rsidRPr="00863792">
              <w:rPr>
                <w:rFonts w:ascii="Times New Roman" w:hAnsi="Times New Roman"/>
                <w:sz w:val="24"/>
                <w:szCs w:val="24"/>
              </w:rPr>
              <w:t>«Живые существа вокруг нас».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 «другой,  другие»: употребление в речи.</w:t>
            </w:r>
            <w:proofErr w:type="gramEnd"/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«Животные и растения».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продолженное время: правила употребления в речи и на письме.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Вопросы в настоящем совершенном продолженном времени: правила образования.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«Наши близкие родственники».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 «Живые существа вокруг нас».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неопределённых местоимений в речи и на письме.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Диалог обмен - мнениями по теме «Животные и растения»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«Флора и фауна Британских островов»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Фразовый глагол «делать» и его основные значения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аффиксация -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bCs/>
                <w:sz w:val="24"/>
                <w:szCs w:val="24"/>
              </w:rPr>
              <w:t>«Растения» с опорой на картинки.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тезисов устного/письменного сообщения «Флора и фауна»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по теме «Флора и фауна моего края».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9781" w:type="dxa"/>
            <w:gridSpan w:val="3"/>
            <w:vAlign w:val="center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Азбука экологии (17 часов)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«Как поддержать красоту России».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наиболее распространенную лексику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« Что такое экология»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Количественные местоимения: правила употребления в речи и на письме.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местоимения: правила употребления в речи и на письме.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пониманием основного содержания текста «Экология».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единиц,  «Загрязнение окружающей среды».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настоящего совершенного и настоящего  совершенно продолженного времён.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выборочным пониманием запрашиваемой информации «Климат по всему миру» с опорой на ключевые слова.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Диалог - расспрос по теме « Проблемы окружающей среды».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« Экологические проблемы».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места «</w:t>
            </w:r>
            <w:proofErr w:type="gram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, между» в речи и на письме.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словообразования: аффиксация -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и префикса -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 Загрязнение воды».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«взять» и его основные значения.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Диалог обмен - мнениями по теме </w:t>
            </w:r>
          </w:p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 Как защитить окружающую среду».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9781" w:type="dxa"/>
            <w:gridSpan w:val="3"/>
            <w:vAlign w:val="center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Здоровый образ жизни (20 часов)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лексических единиц «Здоровье».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слова «достаточно» с различными частями речи.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наречия «слишком» в речи и на письме.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Диало</w:t>
            </w:r>
            <w:proofErr w:type="gram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расспрос по теме « Ты здоровая личность».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наиболее распространенных устойчивых словосочетаний, оценочной лексики «Части тела» с опорой на картинки.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Восклицательные предложения  со словами « как, </w:t>
            </w:r>
            <w:proofErr w:type="gramStart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лексических единиц « Наши болезни».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речи: умение вести этикетный диалог «На приёме у врача».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 «Наши болезни».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Речевые клише со словом «простудиться»: правила употребления в речи и на письме.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 «Здоровый образ жизни».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слова «едва» в речи и на письме.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«Здоровые привычки в еде» с опорой на план.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наречий «ещё, всё ещё» в речи.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аффиксация</w:t>
            </w: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ness</w:t>
            </w: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«оставаться» и его основные значения.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запрашиваемой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текста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863792" w:rsidRDefault="009B0BE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9B0BEF" w:rsidRPr="00863792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 текста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9781" w:type="dxa"/>
            <w:gridSpan w:val="3"/>
            <w:vAlign w:val="center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Итого 105 часов</w:t>
            </w:r>
          </w:p>
        </w:tc>
      </w:tr>
    </w:tbl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EF" w:rsidRDefault="009B0BEF" w:rsidP="009B0B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637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275"/>
      </w:tblGrid>
      <w:tr w:rsidR="009B0BEF" w:rsidRPr="00863792" w:rsidTr="006839C7">
        <w:trPr>
          <w:trHeight w:val="322"/>
        </w:trPr>
        <w:tc>
          <w:tcPr>
            <w:tcW w:w="851" w:type="dxa"/>
            <w:vMerge w:val="restart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Merge w:val="restart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B0BEF" w:rsidRPr="00863792" w:rsidTr="006839C7">
        <w:trPr>
          <w:trHeight w:val="322"/>
        </w:trPr>
        <w:tc>
          <w:tcPr>
            <w:tcW w:w="851" w:type="dxa"/>
            <w:vMerge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BEF" w:rsidRPr="00863792" w:rsidTr="006839C7">
        <w:tc>
          <w:tcPr>
            <w:tcW w:w="9781" w:type="dxa"/>
            <w:gridSpan w:val="3"/>
          </w:tcPr>
          <w:p w:rsidR="009B0BEF" w:rsidRPr="00863792" w:rsidRDefault="009B0BEF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272540">
              <w:rPr>
                <w:rFonts w:ascii="Times New Roman" w:hAnsi="Times New Roman"/>
                <w:b/>
                <w:sz w:val="24"/>
                <w:szCs w:val="24"/>
              </w:rPr>
              <w:t>Спорт и спортивная жизнь. 24 час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речи: комбинированный диалог. Мои летние каникулы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>Чтение с выборочным пониманием нужной/ интересующей/ запрашиваемой информации осуществляется на несложных аутентичных текстах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Развитие грамматических навыков: конструкция «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Восприятие на слух и понимание </w:t>
            </w:r>
            <w:proofErr w:type="gramStart"/>
            <w:r w:rsidRPr="00B84351">
              <w:rPr>
                <w:rFonts w:ascii="Times New Roman" w:hAnsi="Times New Roman"/>
                <w:sz w:val="24"/>
                <w:szCs w:val="24"/>
              </w:rPr>
              <w:t>несложных</w:t>
            </w:r>
            <w:proofErr w:type="gramEnd"/>
            <w:r w:rsidRPr="00B84351">
              <w:rPr>
                <w:rFonts w:ascii="Times New Roman" w:hAnsi="Times New Roman"/>
                <w:sz w:val="24"/>
                <w:szCs w:val="24"/>
              </w:rPr>
              <w:t xml:space="preserve"> аутентичных аудиотекстов с разной глубиной и точностью проникновения в их содержание Великие спортсмены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Развитие грамматических навыков: Сравнительная степень с наречием «мало»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 (описание картинок с опорой на ключевые слова)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с опорой на план (диалог-расспрос)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Правила употребления слова «спорт» в речи и на письме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выборочным пониманием запрашиваемой информации несложных аутентичных текстах</w:t>
            </w: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 xml:space="preserve"> «Спо</w:t>
            </w:r>
            <w:proofErr w:type="gramStart"/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рт в Бр</w:t>
            </w:r>
            <w:proofErr w:type="gramEnd"/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итании»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единиц, обслуживающих ситуации общения Спортивная одежда и обувь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полным пониманием осуществляется на несложных аутентичных текстах, построенных на изученном языковом материале. </w:t>
            </w:r>
          </w:p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«Олимпийские игры в древности»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Прошедшее совершенное время. Развитие грамматических навыков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Правила употребления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PastPerfect</w:t>
            </w:r>
            <w:proofErr w:type="gramStart"/>
            <w:r w:rsidRPr="00B843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4351">
              <w:rPr>
                <w:rFonts w:ascii="Times New Roman" w:hAnsi="Times New Roman"/>
                <w:sz w:val="24"/>
                <w:szCs w:val="24"/>
              </w:rPr>
              <w:t xml:space="preserve"> словами «после, вскоре»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Предлоги со словом «поле»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Высказывание своего мнения и краткой аргументацией с опорой «Современные олимпийские игры»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умений строить связные высказывания «Спорт и здоровье» с опорой на план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Правило употребления слова «еще» в вопросительных конструкциях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Образование прилагательных с помощью суффиксов –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,-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Фразовый глагол «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пониманием основного содержания осуществляется на несложных аутентичных текстах 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«Великие люди спорта. Татьяна Тарасова»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нужной/ интересующей/ запрашиваемой информации «Олимпийские игры»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B8435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9781" w:type="dxa"/>
            <w:gridSpan w:val="3"/>
            <w:vAlign w:val="center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Искусство: театр. 25ч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Работа с текстом "Продвинутый ребёнок". Образование отрицательных и вопросительных предложений в PastPerfect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грамматических навыков: прошедшие времена с предлогами </w:t>
            </w:r>
            <w:r w:rsidRPr="00B843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after и before.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Развитие умений вести диалоги разного характера (диалог-обмен мнениями)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>Чтение с полным пониманием осуществляется на несложных аутентичных текстах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«История развлечений»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«Описание театра»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«У билетной кассы»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Правила перевода прямой речи в </w:t>
            </w:r>
            <w:proofErr w:type="gramStart"/>
            <w:r w:rsidRPr="00B84351">
              <w:rPr>
                <w:rFonts w:ascii="Times New Roman" w:hAnsi="Times New Roman"/>
                <w:sz w:val="24"/>
                <w:szCs w:val="24"/>
              </w:rPr>
              <w:t>косвенную</w:t>
            </w:r>
            <w:proofErr w:type="gramEnd"/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использования предлогов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после слова 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ticket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>Чтение с выборочным пониманием нужной/ интересующей/ запрашиваемой информации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«Визит в Большой театр»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Употребление косвенной речи в монологических высказываниях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Аудирование с пониманием основного содержания текста «Хобби».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«Пьесы Шекспира»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нужной/ интересующей/ запрашиваемой информации «Знаменитые театры»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Указатели времени в косвенной речи: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«Посещение театра»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>Чтение с полным пониманием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«Двенадцатая ночь»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Timewords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» для выстраивания последовательности повествований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Высказывание своего мнения и краткой аргументацией с опорой «Театры России»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Словообразование: суффиксы –ist, ance, ence.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hold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.Совершенствование навыков говорения: «Театр в Англии» с опорой на план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Составление плана, тезисов устного/письменного сообщения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«Что такое пантомима»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8435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полным пониманием 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«П.И.Чайковский»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9781" w:type="dxa"/>
            <w:gridSpan w:val="3"/>
            <w:vAlign w:val="center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Искусство: кино. 26 ч.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E7602A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02A">
              <w:rPr>
                <w:rFonts w:ascii="Times New Roman" w:hAnsi="Times New Roman"/>
                <w:sz w:val="24"/>
                <w:szCs w:val="24"/>
              </w:rPr>
              <w:t xml:space="preserve">Навыки распознавания и употребления в речи лексических единиц. История кинематографа.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E7602A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02A">
              <w:rPr>
                <w:rFonts w:ascii="Times New Roman" w:hAnsi="Times New Roman"/>
                <w:sz w:val="24"/>
                <w:szCs w:val="24"/>
              </w:rPr>
              <w:t xml:space="preserve">Артикль </w:t>
            </w:r>
            <w:r w:rsidRPr="00E7602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7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2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7602A">
              <w:rPr>
                <w:rFonts w:ascii="Times New Roman" w:hAnsi="Times New Roman"/>
                <w:sz w:val="24"/>
                <w:szCs w:val="24"/>
              </w:rPr>
              <w:t xml:space="preserve"> названиями театров, кинотеатров, музеев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E7602A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02A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нужной/ интересующей/ запрашиваемой информации</w:t>
            </w:r>
            <w:proofErr w:type="gramStart"/>
            <w:r w:rsidRPr="00E7602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7602A">
              <w:rPr>
                <w:rFonts w:ascii="Times New Roman" w:hAnsi="Times New Roman"/>
                <w:sz w:val="24"/>
                <w:szCs w:val="24"/>
              </w:rPr>
              <w:t xml:space="preserve"> Чарли Чаплин.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E7602A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02A">
              <w:rPr>
                <w:rFonts w:ascii="Times New Roman" w:hAnsi="Times New Roman"/>
                <w:sz w:val="24"/>
                <w:szCs w:val="24"/>
              </w:rPr>
              <w:t xml:space="preserve">Формирование грамматических навыков: </w:t>
            </w:r>
            <w:r w:rsidRPr="00E7602A">
              <w:rPr>
                <w:rFonts w:ascii="Times New Roman" w:hAnsi="Times New Roman"/>
                <w:sz w:val="24"/>
                <w:szCs w:val="24"/>
                <w:lang w:val="en-US"/>
              </w:rPr>
              <w:t>PastPerfect</w:t>
            </w:r>
            <w:r w:rsidRPr="00E7602A">
              <w:rPr>
                <w:rFonts w:ascii="Times New Roman" w:hAnsi="Times New Roman"/>
                <w:sz w:val="24"/>
                <w:szCs w:val="24"/>
              </w:rPr>
              <w:t>/</w:t>
            </w:r>
            <w:r w:rsidRPr="00E7602A">
              <w:rPr>
                <w:rFonts w:ascii="Times New Roman" w:hAnsi="Times New Roman"/>
                <w:sz w:val="24"/>
                <w:szCs w:val="24"/>
                <w:lang w:val="en-US"/>
              </w:rPr>
              <w:t>PastProgressive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E7602A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02A">
              <w:rPr>
                <w:rFonts w:ascii="Times New Roman" w:hAnsi="Times New Roman"/>
                <w:sz w:val="24"/>
                <w:szCs w:val="24"/>
              </w:rPr>
              <w:t>Косвенная речь: правила преобразования глагола в будущем времени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3D6819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«Фильмы»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3D6819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</w:rPr>
              <w:t>Актуализация грамматических навыков: согласование времен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3D6819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3D6819">
              <w:rPr>
                <w:rFonts w:ascii="Times New Roman" w:hAnsi="Times New Roman"/>
                <w:sz w:val="24"/>
                <w:szCs w:val="24"/>
              </w:rPr>
              <w:t>«Кинозвезды ХХ века»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3D6819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«Типы фильмов»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3D6819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</w:rPr>
              <w:t>Аудирование с пониманием основного содержания текста «Популярные киностудии»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3D6819" w:rsidRDefault="009B0BEF" w:rsidP="006839C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</w:rPr>
              <w:t xml:space="preserve">Степени сравнения прилагательных </w:t>
            </w:r>
            <w:r w:rsidRPr="003D6819">
              <w:rPr>
                <w:rFonts w:ascii="Times New Roman" w:hAnsi="Times New Roman"/>
                <w:sz w:val="24"/>
                <w:szCs w:val="24"/>
                <w:lang w:val="en-US"/>
              </w:rPr>
              <w:t>late</w:t>
            </w:r>
            <w:r w:rsidRPr="003D6819">
              <w:rPr>
                <w:rFonts w:ascii="Times New Roman" w:hAnsi="Times New Roman"/>
                <w:sz w:val="24"/>
                <w:szCs w:val="24"/>
              </w:rPr>
              <w:t>\</w:t>
            </w:r>
            <w:r w:rsidRPr="003D6819"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0A480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4801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801">
              <w:rPr>
                <w:rFonts w:ascii="Times New Roman" w:hAnsi="Times New Roman"/>
                <w:sz w:val="24"/>
                <w:szCs w:val="24"/>
                <w:lang w:val="en-US"/>
              </w:rPr>
              <w:t>far</w:t>
            </w:r>
            <w:r w:rsidRPr="000A4801">
              <w:rPr>
                <w:rFonts w:ascii="Times New Roman" w:hAnsi="Times New Roman"/>
                <w:sz w:val="24"/>
                <w:szCs w:val="24"/>
              </w:rPr>
              <w:t>\</w:t>
            </w:r>
            <w:r w:rsidRPr="000A4801">
              <w:rPr>
                <w:rFonts w:ascii="Times New Roman" w:hAnsi="Times New Roman"/>
                <w:sz w:val="24"/>
                <w:szCs w:val="24"/>
                <w:lang w:val="en-US"/>
              </w:rPr>
              <w:t>near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6D1262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>Развитие умений вести диалоги разного характера (</w:t>
            </w:r>
            <w:proofErr w:type="gramStart"/>
            <w:r w:rsidRPr="006D1262">
              <w:rPr>
                <w:rFonts w:ascii="Times New Roman" w:hAnsi="Times New Roman"/>
                <w:sz w:val="24"/>
                <w:szCs w:val="24"/>
              </w:rPr>
              <w:t>обмен-мнениями</w:t>
            </w:r>
            <w:proofErr w:type="gramEnd"/>
            <w:r w:rsidRPr="006D1262">
              <w:rPr>
                <w:rFonts w:ascii="Times New Roman" w:hAnsi="Times New Roman"/>
                <w:sz w:val="24"/>
                <w:szCs w:val="24"/>
              </w:rPr>
              <w:t>) «Мой любимый актер»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6D126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>Собирательные существительные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6D1262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 xml:space="preserve">Аудирование с пониманием основного содержания текста «Антонио Бандерос»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6D1262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>Словообразование: суффикс –</w:t>
            </w:r>
            <w:r w:rsidRPr="006D1262">
              <w:rPr>
                <w:rFonts w:ascii="Times New Roman" w:hAnsi="Times New Roman"/>
                <w:sz w:val="24"/>
                <w:szCs w:val="24"/>
                <w:lang w:val="en-US"/>
              </w:rPr>
              <w:t>ish</w:t>
            </w:r>
            <w:r w:rsidRPr="006D12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6D1262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говорения: фразовый глагол </w:t>
            </w:r>
            <w:r w:rsidRPr="006D1262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6D1262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>Атуализация навыков чтения «Боевой конь»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5A5F66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5F66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нужной/ интересующей/ запрашиваемой информации «Брэд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66">
              <w:rPr>
                <w:rFonts w:ascii="Times New Roman" w:hAnsi="Times New Roman"/>
                <w:sz w:val="24"/>
                <w:szCs w:val="24"/>
              </w:rPr>
              <w:t>Питт и Анджелина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66">
              <w:rPr>
                <w:rFonts w:ascii="Times New Roman" w:hAnsi="Times New Roman"/>
                <w:sz w:val="24"/>
                <w:szCs w:val="24"/>
              </w:rPr>
              <w:t>Джоли»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5A5F66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5F6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5A5F66">
              <w:rPr>
                <w:rFonts w:ascii="Times New Roman" w:hAnsi="Times New Roman"/>
                <w:sz w:val="24"/>
                <w:szCs w:val="24"/>
              </w:rPr>
              <w:t>«Матч»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5A5F66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«Кино»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5A5F66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5A5F66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5A5F66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заполнять </w:t>
            </w:r>
            <w:r w:rsidRPr="005A5F66">
              <w:rPr>
                <w:rFonts w:ascii="Times New Roman" w:hAnsi="Times New Roman"/>
                <w:sz w:val="24"/>
                <w:szCs w:val="24"/>
              </w:rPr>
              <w:t xml:space="preserve">анкеты и формуляры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5A5F66" w:rsidRDefault="009B0BEF" w:rsidP="0068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5F66">
              <w:rPr>
                <w:rFonts w:ascii="Times New Roman" w:hAnsi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5A5F66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/>
                <w:sz w:val="24"/>
                <w:szCs w:val="24"/>
              </w:rPr>
              <w:t xml:space="preserve">Развитие умения делать </w:t>
            </w:r>
            <w:r w:rsidRPr="005A5F66">
              <w:rPr>
                <w:rFonts w:ascii="Times New Roman" w:hAnsi="Times New Roman"/>
                <w:sz w:val="24"/>
                <w:szCs w:val="24"/>
                <w:lang w:bidi="en-US"/>
              </w:rPr>
              <w:t>выписки из текстов; составлять небольшие письменные высказывания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9781" w:type="dxa"/>
            <w:gridSpan w:val="3"/>
            <w:vAlign w:val="center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Весь мир знает их. 30 ч.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7C2A62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 xml:space="preserve">Аудирование с пониманием основного содержания текста «Знаменитые ученые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7C2A62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 xml:space="preserve">Развитие грамматических навыков: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7C2A62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нужной/ интересующей/ запрашиваемой информации с опорой на картинки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7C2A62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пониманием основного содержания 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>Исаак Ньютон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7C2A62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 xml:space="preserve">Развитие грамматических навыков грамматики: синонимы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learn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 Екатерина Великая.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7C2A62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>Активизация грамматических навыков: страдательный залог с переходными глаголами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7C2A62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«Знаменитые люди мира»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A7679A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679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полным пониманием </w:t>
            </w:r>
            <w:r w:rsidRPr="00A7679A">
              <w:rPr>
                <w:rFonts w:ascii="Times New Roman" w:hAnsi="Times New Roman"/>
                <w:sz w:val="24"/>
                <w:szCs w:val="24"/>
              </w:rPr>
              <w:t>«М.Ломоносов»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A7679A" w:rsidRDefault="009B0BEF" w:rsidP="006839C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7679A">
              <w:rPr>
                <w:rFonts w:ascii="Times New Roman" w:hAnsi="Times New Roman"/>
                <w:sz w:val="24"/>
                <w:szCs w:val="24"/>
              </w:rPr>
              <w:t>Развитие грамматических навыков: употребление предлогов в словосочетании «</w:t>
            </w:r>
            <w:r w:rsidRPr="00A7679A">
              <w:rPr>
                <w:rFonts w:ascii="Times New Roman" w:hAnsi="Times New Roman"/>
                <w:sz w:val="24"/>
                <w:szCs w:val="24"/>
                <w:lang w:val="en-US"/>
              </w:rPr>
              <w:t>made</w:t>
            </w:r>
            <w:r w:rsidRPr="00A76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79A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7679A">
              <w:rPr>
                <w:rFonts w:ascii="Times New Roman" w:hAnsi="Times New Roman"/>
                <w:sz w:val="24"/>
                <w:szCs w:val="24"/>
              </w:rPr>
              <w:t>\</w:t>
            </w:r>
            <w:r w:rsidRPr="00A7679A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A767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11A22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11A2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B11A22">
              <w:rPr>
                <w:rFonts w:ascii="Times New Roman" w:hAnsi="Times New Roman"/>
                <w:sz w:val="24"/>
                <w:szCs w:val="24"/>
              </w:rPr>
              <w:t xml:space="preserve">Бенджамин  Франклин.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11A22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11A22">
              <w:rPr>
                <w:rFonts w:ascii="Times New Roman" w:hAnsi="Times New Roman"/>
                <w:sz w:val="24"/>
                <w:szCs w:val="24"/>
              </w:rPr>
              <w:t>Предлоги в страдательном залоге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11A2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нужной/ интересующей/ запрашиваемой информации Образец для подражания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B11A22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2">
              <w:rPr>
                <w:rFonts w:ascii="Times New Roman" w:hAnsi="Times New Roman"/>
                <w:sz w:val="24"/>
                <w:szCs w:val="24"/>
              </w:rPr>
              <w:t>Совершенствование умений строить связные высказывания «Портрет известного человека»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561B6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1B61">
              <w:rPr>
                <w:rFonts w:ascii="Times New Roman" w:hAnsi="Times New Roman"/>
                <w:sz w:val="24"/>
                <w:szCs w:val="24"/>
              </w:rPr>
              <w:t xml:space="preserve">Аудирование с пониманием основного содержания текста Королева Виктория.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561B6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1B61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561B6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56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B6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561B61">
              <w:rPr>
                <w:rFonts w:ascii="Times New Roman" w:hAnsi="Times New Roman"/>
                <w:sz w:val="24"/>
                <w:szCs w:val="24"/>
              </w:rPr>
              <w:t xml:space="preserve"> в страдательном залоге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561B6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1B6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561B61">
              <w:rPr>
                <w:rFonts w:ascii="Times New Roman" w:hAnsi="Times New Roman"/>
                <w:sz w:val="24"/>
                <w:szCs w:val="24"/>
              </w:rPr>
              <w:t xml:space="preserve">Королева Елизавета.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561B61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1B61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навыков: прилагательные вместо наречий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2270BF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0BF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2270BF">
              <w:rPr>
                <w:rFonts w:ascii="Times New Roman" w:hAnsi="Times New Roman"/>
                <w:sz w:val="24"/>
                <w:szCs w:val="24"/>
              </w:rPr>
              <w:t>ловообразование – суффикс –</w:t>
            </w:r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dom</w:t>
            </w:r>
            <w:r w:rsidRPr="002270BF">
              <w:rPr>
                <w:rFonts w:ascii="Times New Roman" w:hAnsi="Times New Roman"/>
                <w:sz w:val="24"/>
                <w:szCs w:val="24"/>
              </w:rPr>
              <w:t>,-</w:t>
            </w:r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hood</w:t>
            </w:r>
            <w:r w:rsidRPr="002270BF">
              <w:rPr>
                <w:rFonts w:ascii="Times New Roman" w:hAnsi="Times New Roman"/>
                <w:sz w:val="24"/>
                <w:szCs w:val="24"/>
              </w:rPr>
              <w:t>,-</w:t>
            </w:r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ship</w:t>
            </w:r>
            <w:r w:rsidRPr="002270BF">
              <w:rPr>
                <w:rFonts w:ascii="Times New Roman" w:hAnsi="Times New Roman"/>
                <w:sz w:val="24"/>
                <w:szCs w:val="24"/>
              </w:rPr>
              <w:t>,-</w:t>
            </w:r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2270BF" w:rsidRDefault="009B0BE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BF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proofErr w:type="gramStart"/>
            <w:r w:rsidRPr="002270B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UT</w:t>
            </w:r>
            <w:r w:rsidRPr="002270BF">
              <w:rPr>
                <w:rFonts w:ascii="Times New Roman" w:hAnsi="Times New Roman"/>
                <w:sz w:val="24"/>
                <w:szCs w:val="24"/>
              </w:rPr>
              <w:t>. Развитие монологической речи по теме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3B72B6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2B6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нужной/ интересующей/ запрашиваемой информации «Президенты Америки»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3B72B6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2B6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умений строить связные высказывания </w:t>
            </w:r>
            <w:proofErr w:type="gramStart"/>
            <w:r w:rsidRPr="003B72B6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3B72B6">
              <w:rPr>
                <w:rFonts w:ascii="Times New Roman" w:hAnsi="Times New Roman"/>
                <w:sz w:val="24"/>
                <w:szCs w:val="24"/>
              </w:rPr>
              <w:t xml:space="preserve">ассуждение «Знаменитость человека» 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3B72B6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2B6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«Конфуций»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3B72B6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2B6">
              <w:rPr>
                <w:rFonts w:ascii="Times New Roman" w:hAnsi="Times New Roman"/>
                <w:sz w:val="24"/>
                <w:szCs w:val="24"/>
              </w:rPr>
              <w:t>Аудирование с пониманием основного содержания текста «Юрий Гагарин»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3B72B6" w:rsidRDefault="009B0BE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2B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3B72B6">
              <w:rPr>
                <w:rFonts w:ascii="Times New Roman" w:hAnsi="Times New Roman"/>
                <w:sz w:val="24"/>
                <w:szCs w:val="24"/>
              </w:rPr>
              <w:t>«мать Тереза»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CF6180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0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CF6180" w:rsidRDefault="009B0BE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0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CF6180" w:rsidRDefault="009B0BEF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6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знаний </w:t>
            </w:r>
            <w:r w:rsidRPr="00CF6180">
              <w:rPr>
                <w:rFonts w:ascii="Times New Roman" w:hAnsi="Times New Roman"/>
                <w:sz w:val="24"/>
                <w:szCs w:val="24"/>
                <w:lang w:bidi="en-US"/>
              </w:rPr>
              <w:t>о реалиях страны/стран изучаемого языка: традициях (в пита</w:t>
            </w:r>
            <w:r w:rsidRPr="00CF6180">
              <w:rPr>
                <w:rFonts w:ascii="Times New Roman" w:hAnsi="Times New Roman"/>
                <w:sz w:val="24"/>
                <w:szCs w:val="24"/>
                <w:lang w:bidi="en-US"/>
              </w:rPr>
              <w:softHyphen/>
              <w:t>нии, проведении выходных дней, основных национальных праздников</w:t>
            </w:r>
            <w:proofErr w:type="gramEnd"/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B0BEF" w:rsidRPr="00CF6180" w:rsidRDefault="009B0BEF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CF6180">
              <w:rPr>
                <w:rFonts w:ascii="Times New Roman" w:hAnsi="Times New Roman"/>
                <w:sz w:val="24"/>
                <w:szCs w:val="24"/>
              </w:rPr>
              <w:t>личного письма, в ответ на письмо-стимул с употреблением формул речевого этикета, принятых в стране изучаемого языка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9B0BEF" w:rsidRPr="00CF6180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F618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Развитие умения работать </w:t>
            </w:r>
            <w:r w:rsidRPr="00CF6180">
              <w:rPr>
                <w:rFonts w:ascii="Times New Roman" w:hAnsi="Times New Roman"/>
                <w:sz w:val="24"/>
                <w:szCs w:val="24"/>
              </w:rPr>
              <w:t>с разными источниками на иностранном языке: справочными материалами, словарями, интернет-ресурсами, литературой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851" w:type="dxa"/>
            <w:vAlign w:val="center"/>
          </w:tcPr>
          <w:p w:rsidR="009B0BEF" w:rsidRPr="0040605E" w:rsidRDefault="009B0BEF" w:rsidP="009B0BE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9B0BEF" w:rsidRPr="009E73B3" w:rsidRDefault="009B0BE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92B2D">
              <w:rPr>
                <w:rFonts w:ascii="Times New Roman" w:eastAsia="BatangChe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75" w:type="dxa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BEF" w:rsidRPr="00863792" w:rsidTr="006839C7">
        <w:tc>
          <w:tcPr>
            <w:tcW w:w="9781" w:type="dxa"/>
            <w:gridSpan w:val="3"/>
            <w:vAlign w:val="center"/>
          </w:tcPr>
          <w:p w:rsidR="009B0BEF" w:rsidRPr="00863792" w:rsidRDefault="009B0BE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Итого 105 часов</w:t>
            </w:r>
          </w:p>
        </w:tc>
      </w:tr>
    </w:tbl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EF" w:rsidRDefault="009B0BEF" w:rsidP="009B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36" w:rsidRDefault="00D14436"/>
    <w:sectPr w:rsidR="00D1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">
    <w:altName w:val="MS Mincho"/>
    <w:charset w:val="80"/>
    <w:family w:val="auto"/>
    <w:pitch w:val="default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start w:val="1"/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00000006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09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A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B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D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0000000F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10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11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12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13"/>
    <w:multiLevelType w:val="hybridMultilevel"/>
    <w:tmpl w:val="67A81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4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15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6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00000017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00000018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A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B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000001C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000001D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E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0000020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0000021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23"/>
    <w:multiLevelType w:val="hybridMultilevel"/>
    <w:tmpl w:val="3E1ACC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25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26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27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00000028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00000029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A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B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127490"/>
    <w:multiLevelType w:val="hybridMultilevel"/>
    <w:tmpl w:val="BBC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F166B"/>
    <w:multiLevelType w:val="hybridMultilevel"/>
    <w:tmpl w:val="6E9A8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9"/>
  </w:num>
  <w:num w:numId="5">
    <w:abstractNumId w:val="18"/>
  </w:num>
  <w:num w:numId="6">
    <w:abstractNumId w:val="11"/>
  </w:num>
  <w:num w:numId="7">
    <w:abstractNumId w:val="32"/>
  </w:num>
  <w:num w:numId="8">
    <w:abstractNumId w:val="10"/>
  </w:num>
  <w:num w:numId="9">
    <w:abstractNumId w:val="26"/>
  </w:num>
  <w:num w:numId="10">
    <w:abstractNumId w:val="24"/>
  </w:num>
  <w:num w:numId="11">
    <w:abstractNumId w:val="8"/>
  </w:num>
  <w:num w:numId="12">
    <w:abstractNumId w:val="30"/>
  </w:num>
  <w:num w:numId="13">
    <w:abstractNumId w:val="14"/>
  </w:num>
  <w:num w:numId="14">
    <w:abstractNumId w:val="27"/>
  </w:num>
  <w:num w:numId="15">
    <w:abstractNumId w:val="33"/>
  </w:num>
  <w:num w:numId="16">
    <w:abstractNumId w:val="21"/>
  </w:num>
  <w:num w:numId="17">
    <w:abstractNumId w:val="31"/>
  </w:num>
  <w:num w:numId="18">
    <w:abstractNumId w:val="13"/>
  </w:num>
  <w:num w:numId="19">
    <w:abstractNumId w:val="16"/>
  </w:num>
  <w:num w:numId="20">
    <w:abstractNumId w:val="1"/>
  </w:num>
  <w:num w:numId="21">
    <w:abstractNumId w:val="0"/>
  </w:num>
  <w:num w:numId="22">
    <w:abstractNumId w:val="29"/>
  </w:num>
  <w:num w:numId="23">
    <w:abstractNumId w:val="28"/>
  </w:num>
  <w:num w:numId="24">
    <w:abstractNumId w:val="2"/>
  </w:num>
  <w:num w:numId="25">
    <w:abstractNumId w:val="17"/>
  </w:num>
  <w:num w:numId="26">
    <w:abstractNumId w:val="7"/>
  </w:num>
  <w:num w:numId="27">
    <w:abstractNumId w:val="19"/>
  </w:num>
  <w:num w:numId="28">
    <w:abstractNumId w:val="6"/>
  </w:num>
  <w:num w:numId="29">
    <w:abstractNumId w:val="15"/>
  </w:num>
  <w:num w:numId="30">
    <w:abstractNumId w:val="22"/>
  </w:num>
  <w:num w:numId="31">
    <w:abstractNumId w:val="12"/>
  </w:num>
  <w:num w:numId="32">
    <w:abstractNumId w:val="20"/>
  </w:num>
  <w:num w:numId="33">
    <w:abstractNumId w:val="23"/>
  </w:num>
  <w:num w:numId="34">
    <w:abstractNumId w:val="3"/>
  </w:num>
  <w:num w:numId="3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D3"/>
    <w:rsid w:val="005E0FD3"/>
    <w:rsid w:val="00883817"/>
    <w:rsid w:val="009B0BEF"/>
    <w:rsid w:val="00D1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F"/>
    <w:rPr>
      <w:rFonts w:ascii="Calibri" w:eastAsia="SimSun" w:hAnsi="Calibri" w:cs="SimSun"/>
      <w:lang w:eastAsia="ru-RU"/>
    </w:rPr>
  </w:style>
  <w:style w:type="paragraph" w:styleId="2">
    <w:name w:val="heading 2"/>
    <w:basedOn w:val="a"/>
    <w:link w:val="20"/>
    <w:qFormat/>
    <w:rsid w:val="009B0BE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BE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9B0B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9B0BEF"/>
    <w:pPr>
      <w:ind w:left="720"/>
      <w:contextualSpacing/>
    </w:pPr>
  </w:style>
  <w:style w:type="paragraph" w:customStyle="1" w:styleId="a5">
    <w:name w:val="Содержимое таблицы"/>
    <w:basedOn w:val="a"/>
    <w:rsid w:val="009B0BEF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rsid w:val="009B0BE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B0BEF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9B0BEF"/>
    <w:pPr>
      <w:spacing w:after="0" w:line="240" w:lineRule="auto"/>
    </w:pPr>
    <w:rPr>
      <w:rFonts w:ascii="Calibri" w:eastAsia="SimSun" w:hAnsi="Calibri" w:cs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rsid w:val="009B0BEF"/>
    <w:rPr>
      <w:rFonts w:ascii="Calibri" w:eastAsia="SimSun" w:hAnsi="Calibri" w:cs="SimSun"/>
      <w:lang w:eastAsia="ru-RU"/>
    </w:rPr>
  </w:style>
  <w:style w:type="paragraph" w:styleId="a8">
    <w:name w:val="No Spacing"/>
    <w:uiPriority w:val="1"/>
    <w:qFormat/>
    <w:rsid w:val="009B0BEF"/>
    <w:pPr>
      <w:spacing w:after="0" w:line="240" w:lineRule="auto"/>
    </w:pPr>
    <w:rPr>
      <w:rFonts w:ascii="Calibri" w:eastAsia="Malgun Gothic" w:hAnsi="Calibri" w:cs="Times New Roman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F"/>
    <w:rPr>
      <w:rFonts w:ascii="Calibri" w:eastAsia="SimSun" w:hAnsi="Calibri" w:cs="SimSun"/>
      <w:lang w:eastAsia="ru-RU"/>
    </w:rPr>
  </w:style>
  <w:style w:type="paragraph" w:styleId="2">
    <w:name w:val="heading 2"/>
    <w:basedOn w:val="a"/>
    <w:link w:val="20"/>
    <w:qFormat/>
    <w:rsid w:val="009B0BE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BE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9B0B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9B0BEF"/>
    <w:pPr>
      <w:ind w:left="720"/>
      <w:contextualSpacing/>
    </w:pPr>
  </w:style>
  <w:style w:type="paragraph" w:customStyle="1" w:styleId="a5">
    <w:name w:val="Содержимое таблицы"/>
    <w:basedOn w:val="a"/>
    <w:rsid w:val="009B0BEF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rsid w:val="009B0BE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B0BEF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9B0BEF"/>
    <w:pPr>
      <w:spacing w:after="0" w:line="240" w:lineRule="auto"/>
    </w:pPr>
    <w:rPr>
      <w:rFonts w:ascii="Calibri" w:eastAsia="SimSun" w:hAnsi="Calibri" w:cs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rsid w:val="009B0BEF"/>
    <w:rPr>
      <w:rFonts w:ascii="Calibri" w:eastAsia="SimSun" w:hAnsi="Calibri" w:cs="SimSun"/>
      <w:lang w:eastAsia="ru-RU"/>
    </w:rPr>
  </w:style>
  <w:style w:type="paragraph" w:styleId="a8">
    <w:name w:val="No Spacing"/>
    <w:uiPriority w:val="1"/>
    <w:qFormat/>
    <w:rsid w:val="009B0BEF"/>
    <w:pPr>
      <w:spacing w:after="0" w:line="240" w:lineRule="auto"/>
    </w:pPr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12316</Words>
  <Characters>70206</Characters>
  <Application>Microsoft Office Word</Application>
  <DocSecurity>0</DocSecurity>
  <Lines>585</Lines>
  <Paragraphs>164</Paragraphs>
  <ScaleCrop>false</ScaleCrop>
  <Company>HP</Company>
  <LinksUpToDate>false</LinksUpToDate>
  <CharactersWithSpaces>82358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3</cp:revision>
  <dcterms:created xsi:type="dcterms:W3CDTF">2022-10-19T20:48:00Z</dcterms:created>
  <dcterms:modified xsi:type="dcterms:W3CDTF">2022-10-20T00:13:00Z</dcterms:modified>
</cp:coreProperties>
</file>