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21A6D" w14:textId="77777777" w:rsidR="00441C7C" w:rsidRDefault="00441C7C" w:rsidP="00991099">
      <w:pPr>
        <w:pStyle w:val="11"/>
        <w:keepNext/>
        <w:keepLines/>
        <w:shd w:val="clear" w:color="auto" w:fill="auto"/>
        <w:spacing w:line="240" w:lineRule="auto"/>
      </w:pPr>
      <w:bookmarkStart w:id="0" w:name="bookmark0"/>
      <w:bookmarkStart w:id="1" w:name="bookmark1"/>
    </w:p>
    <w:p w14:paraId="2431BEA1" w14:textId="77DAB6C2" w:rsidR="00991099" w:rsidRDefault="00991099" w:rsidP="00991099">
      <w:pPr>
        <w:pStyle w:val="11"/>
        <w:keepNext/>
        <w:keepLines/>
        <w:shd w:val="clear" w:color="auto" w:fill="auto"/>
        <w:spacing w:line="240" w:lineRule="auto"/>
      </w:pPr>
      <w:r>
        <w:t>ПЛАН МЕРОПРИЯТИЙ</w:t>
      </w:r>
      <w:r w:rsidR="0029093B">
        <w:t xml:space="preserve"> </w:t>
      </w:r>
    </w:p>
    <w:p w14:paraId="0C45CA65" w14:textId="1C5549A9" w:rsidR="00AB151B" w:rsidRDefault="00441C7C" w:rsidP="00AB151B">
      <w:pPr>
        <w:pStyle w:val="11"/>
        <w:keepNext/>
        <w:keepLines/>
        <w:shd w:val="clear" w:color="auto" w:fill="auto"/>
        <w:spacing w:line="240" w:lineRule="auto"/>
      </w:pPr>
      <w:r>
        <w:t xml:space="preserve">по обеспечению результатов </w:t>
      </w:r>
      <w:proofErr w:type="gramStart"/>
      <w:r>
        <w:t>знаний</w:t>
      </w:r>
      <w:proofErr w:type="gramEnd"/>
      <w:r>
        <w:t xml:space="preserve"> обучающихся в процедуре ВПР</w:t>
      </w:r>
      <w:r w:rsidR="0029093B">
        <w:t xml:space="preserve"> </w:t>
      </w:r>
      <w:r w:rsidR="00991099">
        <w:t>(осень 2022 год)</w:t>
      </w:r>
      <w:r w:rsidR="00AB151B" w:rsidRPr="00AB151B">
        <w:t xml:space="preserve"> </w:t>
      </w:r>
    </w:p>
    <w:p w14:paraId="2BCB6896" w14:textId="56FB9311" w:rsidR="00AB151B" w:rsidRDefault="00AB151B" w:rsidP="00AB151B">
      <w:pPr>
        <w:pStyle w:val="11"/>
        <w:keepNext/>
        <w:keepLines/>
        <w:shd w:val="clear" w:color="auto" w:fill="auto"/>
        <w:spacing w:line="240" w:lineRule="auto"/>
      </w:pPr>
      <w:r>
        <w:t>в МБОУ «СОШ №2»</w:t>
      </w:r>
    </w:p>
    <w:tbl>
      <w:tblPr>
        <w:tblpPr w:leftFromText="180" w:rightFromText="180" w:vertAnchor="text" w:horzAnchor="margin" w:tblpY="-26"/>
        <w:tblOverlap w:val="never"/>
        <w:tblW w:w="15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5366"/>
        <w:gridCol w:w="2549"/>
        <w:gridCol w:w="2318"/>
        <w:gridCol w:w="4138"/>
      </w:tblGrid>
      <w:tr w:rsidR="00441C7C" w:rsidRPr="00991099" w14:paraId="11FDCA44" w14:textId="77777777" w:rsidTr="00441C7C">
        <w:trPr>
          <w:trHeight w:hRule="exact" w:val="33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bookmarkEnd w:id="1"/>
          <w:p w14:paraId="65700D4E" w14:textId="77777777" w:rsidR="00441C7C" w:rsidRPr="00991099" w:rsidRDefault="00441C7C" w:rsidP="00441C7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№ п/п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B633F" w14:textId="77777777" w:rsidR="00441C7C" w:rsidRPr="00991099" w:rsidRDefault="00441C7C" w:rsidP="00441C7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B2FAB" w14:textId="77777777" w:rsidR="00441C7C" w:rsidRPr="00991099" w:rsidRDefault="00441C7C" w:rsidP="00441C7C">
            <w:pPr>
              <w:pStyle w:val="a7"/>
              <w:shd w:val="clear" w:color="auto" w:fill="auto"/>
              <w:tabs>
                <w:tab w:val="left" w:pos="2828"/>
              </w:tabs>
              <w:spacing w:line="240" w:lineRule="auto"/>
              <w:ind w:firstLine="500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Исполнители</w:t>
            </w:r>
            <w:r w:rsidRPr="00991099">
              <w:rPr>
                <w:b/>
                <w:bCs/>
                <w:color w:val="575259"/>
                <w:sz w:val="24"/>
                <w:szCs w:val="24"/>
              </w:rPr>
              <w:tab/>
              <w:t>Срок исполнения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08D69" w14:textId="77777777" w:rsidR="00441C7C" w:rsidRPr="00991099" w:rsidRDefault="00441C7C" w:rsidP="00441C7C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Результат исполнения</w:t>
            </w:r>
          </w:p>
        </w:tc>
      </w:tr>
      <w:tr w:rsidR="00441C7C" w:rsidRPr="001E4B2D" w14:paraId="0B47EECA" w14:textId="77777777" w:rsidTr="001E4B2D">
        <w:trPr>
          <w:trHeight w:hRule="exact" w:val="20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369C0" w14:textId="77777777" w:rsidR="00441C7C" w:rsidRPr="001E4B2D" w:rsidRDefault="00441C7C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4B2D">
              <w:rPr>
                <w:color w:val="575259"/>
                <w:sz w:val="24"/>
                <w:szCs w:val="24"/>
              </w:rPr>
              <w:t>1.1.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32D32" w14:textId="5A9E102E" w:rsidR="00441C7C" w:rsidRPr="001E4B2D" w:rsidRDefault="0061616F" w:rsidP="001E4B2D">
            <w:pPr>
              <w:pStyle w:val="a7"/>
              <w:shd w:val="clear" w:color="auto" w:fill="auto"/>
              <w:tabs>
                <w:tab w:val="left" w:pos="1618"/>
                <w:tab w:val="left" w:pos="3725"/>
                <w:tab w:val="left" w:pos="4382"/>
              </w:tabs>
              <w:spacing w:after="60" w:line="240" w:lineRule="auto"/>
              <w:rPr>
                <w:color w:val="auto"/>
                <w:sz w:val="24"/>
                <w:szCs w:val="24"/>
              </w:rPr>
            </w:pPr>
            <w:r w:rsidRPr="001E4B2D">
              <w:rPr>
                <w:color w:val="auto"/>
                <w:sz w:val="24"/>
                <w:szCs w:val="24"/>
              </w:rPr>
              <w:t>Издание приказ</w:t>
            </w:r>
            <w:r w:rsidRPr="001E4B2D">
              <w:rPr>
                <w:color w:val="auto"/>
                <w:sz w:val="24"/>
                <w:szCs w:val="24"/>
              </w:rPr>
              <w:t>а</w:t>
            </w:r>
            <w:r w:rsidRPr="001E4B2D">
              <w:rPr>
                <w:color w:val="auto"/>
                <w:sz w:val="24"/>
                <w:szCs w:val="24"/>
              </w:rPr>
              <w:t xml:space="preserve"> </w:t>
            </w:r>
            <w:r w:rsidR="00441C7C" w:rsidRPr="001E4B2D">
              <w:rPr>
                <w:color w:val="auto"/>
                <w:sz w:val="24"/>
                <w:szCs w:val="24"/>
              </w:rPr>
              <w:t xml:space="preserve"> о назначении экспертов </w:t>
            </w:r>
            <w:r w:rsidRPr="001E4B2D">
              <w:rPr>
                <w:color w:val="auto"/>
                <w:sz w:val="24"/>
                <w:szCs w:val="24"/>
              </w:rPr>
              <w:t xml:space="preserve"> и экспертных комиссий </w:t>
            </w:r>
            <w:r w:rsidR="00441C7C" w:rsidRPr="001E4B2D">
              <w:rPr>
                <w:color w:val="auto"/>
                <w:sz w:val="24"/>
                <w:szCs w:val="24"/>
              </w:rPr>
              <w:t>для проведения проверки проверочных работ обучающихся (ВПР осень 2022 г.)</w:t>
            </w:r>
            <w:r w:rsidR="001E4B2D" w:rsidRPr="001E4B2D">
              <w:rPr>
                <w:color w:val="auto"/>
                <w:sz w:val="24"/>
                <w:szCs w:val="24"/>
              </w:rPr>
              <w:t xml:space="preserve"> из числа педагогов, не преподающих предмет в данном классе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B520" w14:textId="77777777" w:rsidR="00441C7C" w:rsidRPr="001E4B2D" w:rsidRDefault="00441C7C" w:rsidP="001E4B2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4B2D">
              <w:rPr>
                <w:color w:val="575259"/>
                <w:sz w:val="24"/>
                <w:szCs w:val="24"/>
              </w:rPr>
              <w:t>директор школы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65DED" w14:textId="767A7CBD" w:rsidR="00441C7C" w:rsidRPr="001E4B2D" w:rsidRDefault="00441C7C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4B2D">
              <w:rPr>
                <w:color w:val="575259"/>
                <w:sz w:val="24"/>
                <w:szCs w:val="24"/>
              </w:rPr>
              <w:t xml:space="preserve">01.09.2022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03A5" w14:textId="77777777" w:rsidR="00441C7C" w:rsidRPr="001E4B2D" w:rsidRDefault="00441C7C" w:rsidP="001E4B2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4B2D">
              <w:rPr>
                <w:color w:val="575259"/>
                <w:sz w:val="24"/>
                <w:szCs w:val="24"/>
              </w:rPr>
              <w:t xml:space="preserve">Обеспечение условий для проведения ВПР в МБОУ «СОШ №2» </w:t>
            </w:r>
            <w:proofErr w:type="gramStart"/>
            <w:r w:rsidRPr="001E4B2D">
              <w:rPr>
                <w:color w:val="575259"/>
                <w:sz w:val="24"/>
                <w:szCs w:val="24"/>
              </w:rPr>
              <w:t>в соответствии с требованиям</w:t>
            </w:r>
            <w:proofErr w:type="gramEnd"/>
            <w:r w:rsidRPr="001E4B2D">
              <w:rPr>
                <w:color w:val="575259"/>
                <w:sz w:val="24"/>
                <w:szCs w:val="24"/>
              </w:rPr>
              <w:t xml:space="preserve"> нормативно- правовых, инструктивно-методических документов</w:t>
            </w:r>
          </w:p>
          <w:p w14:paraId="14AEB3C6" w14:textId="77777777" w:rsidR="00441C7C" w:rsidRPr="001E4B2D" w:rsidRDefault="00441C7C" w:rsidP="001E4B2D">
            <w:pPr>
              <w:pStyle w:val="a7"/>
              <w:shd w:val="clear" w:color="auto" w:fill="auto"/>
              <w:tabs>
                <w:tab w:val="left" w:pos="1824"/>
                <w:tab w:val="left" w:pos="2491"/>
              </w:tabs>
              <w:spacing w:line="240" w:lineRule="auto"/>
              <w:rPr>
                <w:sz w:val="24"/>
                <w:szCs w:val="24"/>
              </w:rPr>
            </w:pPr>
            <w:r w:rsidRPr="001E4B2D">
              <w:rPr>
                <w:color w:val="575259"/>
                <w:sz w:val="24"/>
                <w:szCs w:val="24"/>
              </w:rPr>
              <w:t>федерального</w:t>
            </w:r>
            <w:r w:rsidRPr="001E4B2D">
              <w:rPr>
                <w:color w:val="575259"/>
                <w:sz w:val="24"/>
                <w:szCs w:val="24"/>
              </w:rPr>
              <w:tab/>
              <w:t>и</w:t>
            </w:r>
            <w:r w:rsidRPr="001E4B2D">
              <w:rPr>
                <w:color w:val="575259"/>
                <w:sz w:val="24"/>
                <w:szCs w:val="24"/>
              </w:rPr>
              <w:tab/>
              <w:t>регионального</w:t>
            </w:r>
          </w:p>
          <w:p w14:paraId="0D337CD0" w14:textId="77777777" w:rsidR="00441C7C" w:rsidRPr="001E4B2D" w:rsidRDefault="00441C7C" w:rsidP="001E4B2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4B2D">
              <w:rPr>
                <w:color w:val="575259"/>
                <w:sz w:val="24"/>
                <w:szCs w:val="24"/>
              </w:rPr>
              <w:t>уровней</w:t>
            </w:r>
          </w:p>
        </w:tc>
      </w:tr>
    </w:tbl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5386"/>
        <w:gridCol w:w="2551"/>
        <w:gridCol w:w="2383"/>
        <w:gridCol w:w="4144"/>
      </w:tblGrid>
      <w:tr w:rsidR="001E4B2D" w:rsidRPr="001E4B2D" w14:paraId="6E6E815B" w14:textId="77777777" w:rsidTr="0061616F">
        <w:trPr>
          <w:trHeight w:hRule="exact" w:val="11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871CA" w14:textId="476E8E98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342A" w14:textId="512D68B4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 xml:space="preserve">Ознакомление экспертов в инструктивными материалами для экспертов по проверке ВПР осень 2022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80AAC" w14:textId="724A2BC5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Шабанова Наталья Сергеевна, заместитель директора по УВР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330B" w14:textId="04E935EA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согласно плана-графика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D636" w14:textId="77777777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Обеспечение открытости и объективности проведения ВПР.</w:t>
            </w:r>
          </w:p>
          <w:p w14:paraId="3A9E8559" w14:textId="77777777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Ознакомление со сроками и процедурой проведения ВПР, структурой и содержанием проверочных работ, системой оценивания</w:t>
            </w:r>
          </w:p>
        </w:tc>
      </w:tr>
      <w:tr w:rsidR="001E4B2D" w:rsidRPr="001E4B2D" w14:paraId="2CF81C17" w14:textId="77777777" w:rsidTr="001E4B2D">
        <w:trPr>
          <w:trHeight w:hRule="exact" w:val="181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ACA4B" w14:textId="793D9109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1F17E" w14:textId="305A50B0" w:rsidR="001E4B2D" w:rsidRPr="001E4B2D" w:rsidRDefault="001E4B2D" w:rsidP="001E4B2D">
            <w:pPr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1E4B2D">
              <w:rPr>
                <w:rFonts w:ascii="Times New Roman" w:eastAsia="Times New Roman" w:hAnsi="Times New Roman" w:cs="Times New Roman"/>
              </w:rPr>
              <w:t>Ор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г</w:t>
            </w:r>
            <w:r w:rsidRPr="001E4B2D">
              <w:rPr>
                <w:rFonts w:ascii="Times New Roman" w:eastAsia="Times New Roman" w:hAnsi="Times New Roman" w:cs="Times New Roman"/>
              </w:rPr>
              <w:t>а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ни</w:t>
            </w:r>
            <w:r w:rsidRPr="001E4B2D">
              <w:rPr>
                <w:rFonts w:ascii="Times New Roman" w:eastAsia="Times New Roman" w:hAnsi="Times New Roman" w:cs="Times New Roman"/>
              </w:rPr>
              <w:t>за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ци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я 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и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п</w:t>
            </w:r>
            <w:r w:rsidRPr="001E4B2D">
              <w:rPr>
                <w:rFonts w:ascii="Times New Roman" w:eastAsia="Times New Roman" w:hAnsi="Times New Roman" w:cs="Times New Roman"/>
              </w:rPr>
              <w:t>роведе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ни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е </w:t>
            </w:r>
            <w:r w:rsidRPr="001E4B2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1E4B2D">
              <w:rPr>
                <w:rFonts w:ascii="Times New Roman" w:eastAsia="Times New Roman" w:hAnsi="Times New Roman" w:cs="Times New Roman"/>
              </w:rPr>
              <w:t>етодических сове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щ</w:t>
            </w:r>
            <w:r w:rsidRPr="001E4B2D">
              <w:rPr>
                <w:rFonts w:ascii="Times New Roman" w:eastAsia="Times New Roman" w:hAnsi="Times New Roman" w:cs="Times New Roman"/>
              </w:rPr>
              <w:t>аний и семинаров учи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т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елей 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E4B2D">
              <w:rPr>
                <w:rFonts w:ascii="Times New Roman" w:eastAsia="Times New Roman" w:hAnsi="Times New Roman" w:cs="Times New Roman"/>
              </w:rPr>
              <w:t>ач</w:t>
            </w:r>
            <w:r w:rsidRPr="001E4B2D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льн</w:t>
            </w:r>
            <w:r w:rsidRPr="001E4B2D">
              <w:rPr>
                <w:rFonts w:ascii="Times New Roman" w:eastAsia="Times New Roman" w:hAnsi="Times New Roman" w:cs="Times New Roman"/>
              </w:rPr>
              <w:t>ых клас</w:t>
            </w:r>
            <w:r w:rsidRPr="001E4B2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ов 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и</w:t>
            </w:r>
            <w:r w:rsidRPr="001E4B2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E4B2D">
              <w:rPr>
                <w:rFonts w:ascii="Times New Roman" w:eastAsia="Times New Roman" w:hAnsi="Times New Roman" w:cs="Times New Roman"/>
              </w:rPr>
              <w:t>уч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и</w:t>
            </w:r>
            <w:r w:rsidRPr="001E4B2D">
              <w:rPr>
                <w:rFonts w:ascii="Times New Roman" w:eastAsia="Times New Roman" w:hAnsi="Times New Roman" w:cs="Times New Roman"/>
              </w:rPr>
              <w:t>теле</w:t>
            </w:r>
            <w:r w:rsidRPr="001E4B2D">
              <w:rPr>
                <w:rFonts w:ascii="Times New Roman" w:eastAsia="Times New Roman" w:hAnsi="Times New Roman" w:cs="Times New Roman"/>
                <w:spacing w:val="2"/>
                <w:w w:val="99"/>
              </w:rPr>
              <w:t>й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1E4B2D">
              <w:rPr>
                <w:rFonts w:ascii="Times New Roman" w:eastAsia="Times New Roman" w:hAnsi="Times New Roman" w:cs="Times New Roman"/>
              </w:rPr>
              <w:t>предме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т</w:t>
            </w:r>
            <w:r w:rsidRPr="001E4B2D">
              <w:rPr>
                <w:rFonts w:ascii="Times New Roman" w:eastAsia="Times New Roman" w:hAnsi="Times New Roman" w:cs="Times New Roman"/>
              </w:rPr>
              <w:t>ников по вопро</w:t>
            </w:r>
            <w:r w:rsidRPr="001E4B2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1E4B2D">
              <w:rPr>
                <w:rFonts w:ascii="Times New Roman" w:eastAsia="Times New Roman" w:hAnsi="Times New Roman" w:cs="Times New Roman"/>
              </w:rPr>
              <w:t>у подго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т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овки и 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п</w:t>
            </w:r>
            <w:r w:rsidRPr="001E4B2D">
              <w:rPr>
                <w:rFonts w:ascii="Times New Roman" w:eastAsia="Times New Roman" w:hAnsi="Times New Roman" w:cs="Times New Roman"/>
              </w:rPr>
              <w:t>роведе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ни</w:t>
            </w:r>
            <w:r w:rsidRPr="001E4B2D">
              <w:rPr>
                <w:rFonts w:ascii="Times New Roman" w:eastAsia="Times New Roman" w:hAnsi="Times New Roman" w:cs="Times New Roman"/>
              </w:rPr>
              <w:t>я ВП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Р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, 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п</w:t>
            </w:r>
            <w:r w:rsidRPr="001E4B2D">
              <w:rPr>
                <w:rFonts w:ascii="Times New Roman" w:eastAsia="Times New Roman" w:hAnsi="Times New Roman" w:cs="Times New Roman"/>
              </w:rPr>
              <w:t>о стр</w:t>
            </w:r>
            <w:r w:rsidRPr="001E4B2D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1E4B2D">
              <w:rPr>
                <w:rFonts w:ascii="Times New Roman" w:eastAsia="Times New Roman" w:hAnsi="Times New Roman" w:cs="Times New Roman"/>
              </w:rPr>
              <w:t>к</w:t>
            </w:r>
            <w:r w:rsidRPr="001E4B2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1E4B2D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1E4B2D">
              <w:rPr>
                <w:rFonts w:ascii="Times New Roman" w:eastAsia="Times New Roman" w:hAnsi="Times New Roman" w:cs="Times New Roman"/>
              </w:rPr>
              <w:t>ре и содержани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ю</w:t>
            </w:r>
            <w:r w:rsidRPr="001E4B2D">
              <w:rPr>
                <w:rFonts w:ascii="Times New Roman" w:eastAsia="Times New Roman" w:hAnsi="Times New Roman" w:cs="Times New Roman"/>
              </w:rPr>
              <w:t xml:space="preserve"> проверочных рабо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т</w:t>
            </w:r>
            <w:r w:rsidRPr="001E4B2D">
              <w:rPr>
                <w:rFonts w:ascii="Times New Roman" w:eastAsia="Times New Roman" w:hAnsi="Times New Roman" w:cs="Times New Roman"/>
              </w:rPr>
              <w:t>, сис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т</w:t>
            </w:r>
            <w:r w:rsidRPr="001E4B2D">
              <w:rPr>
                <w:rFonts w:ascii="Times New Roman" w:eastAsia="Times New Roman" w:hAnsi="Times New Roman" w:cs="Times New Roman"/>
              </w:rPr>
              <w:t>еме о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ц</w:t>
            </w:r>
            <w:r w:rsidRPr="001E4B2D">
              <w:rPr>
                <w:rFonts w:ascii="Times New Roman" w:eastAsia="Times New Roman" w:hAnsi="Times New Roman" w:cs="Times New Roman"/>
              </w:rPr>
              <w:t>е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ни</w:t>
            </w:r>
            <w:r w:rsidRPr="001E4B2D">
              <w:rPr>
                <w:rFonts w:ascii="Times New Roman" w:eastAsia="Times New Roman" w:hAnsi="Times New Roman" w:cs="Times New Roman"/>
              </w:rPr>
              <w:t>ва</w:t>
            </w:r>
            <w:r w:rsidRPr="001E4B2D">
              <w:rPr>
                <w:rFonts w:ascii="Times New Roman" w:eastAsia="Times New Roman" w:hAnsi="Times New Roman" w:cs="Times New Roman"/>
                <w:w w:val="99"/>
              </w:rPr>
              <w:t>ни</w:t>
            </w:r>
            <w:r w:rsidRPr="001E4B2D">
              <w:rPr>
                <w:rFonts w:ascii="Times New Roman" w:eastAsia="Times New Roman" w:hAnsi="Times New Roman" w:cs="Times New Roman"/>
              </w:rPr>
              <w:t>я ВПР</w:t>
            </w:r>
          </w:p>
          <w:p w14:paraId="690F79FB" w14:textId="77777777" w:rsidR="001E4B2D" w:rsidRPr="001E4B2D" w:rsidRDefault="001E4B2D" w:rsidP="001E4B2D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911E" w14:textId="75DDAA1C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Шабанова Наталья Сергеевна, заместитель директора по УВР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6D3D6" w14:textId="77777777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8B76" w14:textId="77777777" w:rsidR="001E4B2D" w:rsidRPr="001E4B2D" w:rsidRDefault="001E4B2D" w:rsidP="001E4B2D"/>
        </w:tc>
      </w:tr>
      <w:tr w:rsidR="001E4B2D" w:rsidRPr="001E4B2D" w14:paraId="3861F2BD" w14:textId="77777777" w:rsidTr="001E4B2D">
        <w:trPr>
          <w:trHeight w:hRule="exact" w:val="1386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E602B" w14:textId="6C4DE94B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C38CD" w14:textId="399EA3EC" w:rsidR="001E4B2D" w:rsidRPr="001E4B2D" w:rsidRDefault="001E4B2D" w:rsidP="001E4B2D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Организация и проведение разъяснительной работы с педагогами школы по вопросам повышения объективности оценки образовательных результатов и реализации вышеперечисленных 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BD3FC" w14:textId="28CC1DC4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Шабанова Наталья Сергеевна, заместитель директора по УВР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03746" w14:textId="1D909A25" w:rsidR="001E4B2D" w:rsidRPr="001E4B2D" w:rsidRDefault="001E4B2D" w:rsidP="001E4B2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4B2D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5245" w14:textId="77777777" w:rsidR="001E4B2D" w:rsidRPr="001E4B2D" w:rsidRDefault="001E4B2D" w:rsidP="001E4B2D"/>
        </w:tc>
      </w:tr>
    </w:tbl>
    <w:p w14:paraId="66F77917" w14:textId="77777777" w:rsidR="005D13EC" w:rsidRDefault="005D13EC">
      <w:pPr>
        <w:pStyle w:val="a5"/>
        <w:shd w:val="clear" w:color="auto" w:fill="auto"/>
        <w:ind w:left="4181"/>
      </w:pPr>
    </w:p>
    <w:sectPr w:rsidR="005D13EC" w:rsidSect="00ED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946" w:right="323" w:bottom="946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EEDDF" w14:textId="77777777" w:rsidR="0097045E" w:rsidRDefault="0097045E">
      <w:r>
        <w:separator/>
      </w:r>
    </w:p>
  </w:endnote>
  <w:endnote w:type="continuationSeparator" w:id="0">
    <w:p w14:paraId="762DD92D" w14:textId="77777777" w:rsidR="0097045E" w:rsidRDefault="0097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1"/>
    <w:family w:val="auto"/>
    <w:pitch w:val="variable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575E" w14:textId="77777777" w:rsidR="007A4FEA" w:rsidRDefault="007A4F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1786" w14:textId="77777777" w:rsidR="007A4FEA" w:rsidRDefault="007A4FE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CF70" w14:textId="77777777" w:rsidR="007A4FEA" w:rsidRDefault="007A4F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54CE9" w14:textId="77777777" w:rsidR="0097045E" w:rsidRDefault="0097045E"/>
  </w:footnote>
  <w:footnote w:type="continuationSeparator" w:id="0">
    <w:p w14:paraId="70605110" w14:textId="77777777" w:rsidR="0097045E" w:rsidRDefault="0097045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F53B" w14:textId="77777777" w:rsidR="007A4FEA" w:rsidRDefault="007A4FE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F22D" w14:textId="77777777" w:rsidR="007A4FEA" w:rsidRPr="007A4FEA" w:rsidRDefault="00441C7C" w:rsidP="007A4FEA">
    <w:pPr>
      <w:pStyle w:val="a9"/>
      <w:jc w:val="right"/>
      <w:rPr>
        <w:rFonts w:ascii="Times New Roman" w:hAnsi="Times New Roman" w:cs="Times New Roman"/>
        <w:sz w:val="20"/>
        <w:szCs w:val="20"/>
      </w:rPr>
    </w:pPr>
    <w:r w:rsidRPr="007A4FEA">
      <w:rPr>
        <w:rFonts w:ascii="Times New Roman" w:hAnsi="Times New Roman" w:cs="Times New Roman"/>
      </w:rPr>
      <w:t xml:space="preserve">                                                                                               </w:t>
    </w:r>
    <w:bookmarkStart w:id="2" w:name="_GoBack"/>
    <w:r w:rsidRPr="007A4FEA">
      <w:rPr>
        <w:rFonts w:ascii="Times New Roman" w:hAnsi="Times New Roman" w:cs="Times New Roman"/>
        <w:sz w:val="20"/>
        <w:szCs w:val="20"/>
      </w:rPr>
      <w:t>Приложение</w:t>
    </w:r>
    <w:r w:rsidR="007A4FEA" w:rsidRPr="007A4FEA">
      <w:rPr>
        <w:rFonts w:ascii="Times New Roman" w:hAnsi="Times New Roman" w:cs="Times New Roman"/>
        <w:sz w:val="20"/>
        <w:szCs w:val="20"/>
      </w:rPr>
      <w:t xml:space="preserve"> №2 </w:t>
    </w:r>
  </w:p>
  <w:p w14:paraId="6C792F68" w14:textId="5402172F" w:rsidR="00441C7C" w:rsidRPr="007A4FEA" w:rsidRDefault="007A4FEA" w:rsidP="007A4FEA">
    <w:pPr>
      <w:pStyle w:val="a9"/>
      <w:jc w:val="right"/>
      <w:rPr>
        <w:rFonts w:ascii="Times New Roman" w:hAnsi="Times New Roman" w:cs="Times New Roman"/>
        <w:sz w:val="20"/>
        <w:szCs w:val="20"/>
      </w:rPr>
    </w:pPr>
    <w:r w:rsidRPr="007A4FEA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</w:t>
    </w:r>
    <w:r w:rsidR="00441C7C" w:rsidRPr="007A4FEA">
      <w:rPr>
        <w:rFonts w:ascii="Times New Roman" w:hAnsi="Times New Roman" w:cs="Times New Roman"/>
        <w:sz w:val="20"/>
        <w:szCs w:val="20"/>
      </w:rPr>
      <w:t xml:space="preserve"> к приказу </w:t>
    </w:r>
    <w:r w:rsidRPr="007A4FEA">
      <w:rPr>
        <w:rFonts w:ascii="Times New Roman" w:hAnsi="Times New Roman" w:cs="Times New Roman"/>
        <w:sz w:val="20"/>
        <w:szCs w:val="20"/>
      </w:rPr>
      <w:t>№ 83-А/</w:t>
    </w:r>
  </w:p>
  <w:p w14:paraId="3F2D179D" w14:textId="658F7410" w:rsidR="00441C7C" w:rsidRPr="007A4FEA" w:rsidRDefault="00441C7C" w:rsidP="007A4FEA">
    <w:pPr>
      <w:pStyle w:val="a9"/>
      <w:jc w:val="right"/>
      <w:rPr>
        <w:rFonts w:ascii="Times New Roman" w:hAnsi="Times New Roman" w:cs="Times New Roman"/>
        <w:sz w:val="20"/>
        <w:szCs w:val="20"/>
      </w:rPr>
    </w:pPr>
    <w:r w:rsidRPr="007A4FEA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</w:t>
    </w:r>
    <w:r w:rsidR="007A4FEA" w:rsidRPr="007A4FEA">
      <w:rPr>
        <w:rFonts w:ascii="Times New Roman" w:hAnsi="Times New Roman" w:cs="Times New Roman"/>
        <w:sz w:val="20"/>
        <w:szCs w:val="20"/>
      </w:rPr>
      <w:t xml:space="preserve">       </w:t>
    </w:r>
    <w:r w:rsidRPr="007A4FEA">
      <w:rPr>
        <w:rFonts w:ascii="Times New Roman" w:hAnsi="Times New Roman" w:cs="Times New Roman"/>
        <w:sz w:val="20"/>
        <w:szCs w:val="20"/>
      </w:rPr>
      <w:t>от</w:t>
    </w:r>
    <w:r w:rsidRPr="007A4FEA">
      <w:rPr>
        <w:rFonts w:ascii="Times New Roman" w:hAnsi="Times New Roman" w:cs="Times New Roman"/>
        <w:spacing w:val="-2"/>
        <w:sz w:val="20"/>
        <w:szCs w:val="20"/>
      </w:rPr>
      <w:t xml:space="preserve"> </w:t>
    </w:r>
    <w:r w:rsidRPr="007A4FEA">
      <w:rPr>
        <w:rFonts w:ascii="Times New Roman" w:hAnsi="Times New Roman" w:cs="Times New Roman"/>
        <w:sz w:val="20"/>
        <w:szCs w:val="20"/>
      </w:rPr>
      <w:t>«01»</w:t>
    </w:r>
    <w:r w:rsidRPr="007A4FEA">
      <w:rPr>
        <w:rFonts w:ascii="Times New Roman" w:hAnsi="Times New Roman" w:cs="Times New Roman"/>
        <w:spacing w:val="-2"/>
        <w:sz w:val="20"/>
        <w:szCs w:val="20"/>
      </w:rPr>
      <w:t xml:space="preserve"> </w:t>
    </w:r>
    <w:r w:rsidRPr="007A4FEA">
      <w:rPr>
        <w:rFonts w:ascii="Times New Roman" w:hAnsi="Times New Roman" w:cs="Times New Roman"/>
        <w:sz w:val="20"/>
        <w:szCs w:val="20"/>
      </w:rPr>
      <w:t>сентября</w:t>
    </w:r>
    <w:r w:rsidRPr="007A4FEA">
      <w:rPr>
        <w:rFonts w:ascii="Times New Roman" w:hAnsi="Times New Roman" w:cs="Times New Roman"/>
        <w:spacing w:val="-3"/>
        <w:sz w:val="20"/>
        <w:szCs w:val="20"/>
      </w:rPr>
      <w:t xml:space="preserve"> </w:t>
    </w:r>
    <w:r w:rsidRPr="007A4FEA">
      <w:rPr>
        <w:rFonts w:ascii="Times New Roman" w:hAnsi="Times New Roman" w:cs="Times New Roman"/>
        <w:sz w:val="20"/>
        <w:szCs w:val="20"/>
      </w:rPr>
      <w:t>2022г.</w:t>
    </w:r>
    <w:r w:rsidRPr="007A4FEA">
      <w:rPr>
        <w:rFonts w:ascii="Times New Roman" w:hAnsi="Times New Roman" w:cs="Times New Roman"/>
        <w:spacing w:val="-2"/>
        <w:sz w:val="20"/>
        <w:szCs w:val="20"/>
      </w:rPr>
      <w:t xml:space="preserve">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3FB5" w14:textId="77777777" w:rsidR="007A4FEA" w:rsidRDefault="007A4F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3B2"/>
    <w:multiLevelType w:val="multilevel"/>
    <w:tmpl w:val="CDB42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5C"/>
    <w:rsid w:val="001E4B2D"/>
    <w:rsid w:val="0029093B"/>
    <w:rsid w:val="002C7C60"/>
    <w:rsid w:val="0030125C"/>
    <w:rsid w:val="00441C7C"/>
    <w:rsid w:val="005D13EC"/>
    <w:rsid w:val="0061616F"/>
    <w:rsid w:val="007A4FEA"/>
    <w:rsid w:val="007D4E02"/>
    <w:rsid w:val="0097045E"/>
    <w:rsid w:val="00991099"/>
    <w:rsid w:val="009C6785"/>
    <w:rsid w:val="00A03649"/>
    <w:rsid w:val="00AB151B"/>
    <w:rsid w:val="00AF6186"/>
    <w:rsid w:val="00B42A84"/>
    <w:rsid w:val="00BD5BAA"/>
    <w:rsid w:val="00CD11BB"/>
    <w:rsid w:val="00D63B9D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27BE"/>
  <w15:docId w15:val="{7822E2BB-CB5F-407A-9F3F-D9DCF8B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259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75259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List Paragraph"/>
    <w:basedOn w:val="a"/>
    <w:uiPriority w:val="34"/>
    <w:qFormat/>
    <w:rsid w:val="005D13EC"/>
    <w:pPr>
      <w:ind w:left="720"/>
      <w:contextualSpacing/>
    </w:pPr>
  </w:style>
  <w:style w:type="paragraph" w:styleId="a9">
    <w:name w:val="No Spacing"/>
    <w:uiPriority w:val="1"/>
    <w:qFormat/>
    <w:rsid w:val="0099109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Body Text"/>
    <w:basedOn w:val="a"/>
    <w:link w:val="ab"/>
    <w:uiPriority w:val="1"/>
    <w:qFormat/>
    <w:rsid w:val="00441C7C"/>
    <w:pPr>
      <w:autoSpaceDE w:val="0"/>
      <w:autoSpaceDN w:val="0"/>
      <w:ind w:left="213" w:firstLine="566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441C7C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441C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1C7C"/>
    <w:rPr>
      <w:color w:val="000000"/>
    </w:rPr>
  </w:style>
  <w:style w:type="paragraph" w:styleId="ae">
    <w:name w:val="footer"/>
    <w:basedOn w:val="a"/>
    <w:link w:val="af"/>
    <w:uiPriority w:val="99"/>
    <w:unhideWhenUsed/>
    <w:rsid w:val="00441C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1C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Отсканированное изображение</vt:lpstr>
      <vt:lpstr/>
      <vt:lpstr>ПЛАН МЕРОПРИЯТИЙ </vt:lpstr>
      <vt:lpstr>по обеспечению результатов знаний обучающихся в процедуре ВПР (осень 2022 год) </vt:lpstr>
      <vt:lpstr>в МБОУ «СОШ №2»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2</cp:revision>
  <dcterms:created xsi:type="dcterms:W3CDTF">2022-09-11T11:09:00Z</dcterms:created>
  <dcterms:modified xsi:type="dcterms:W3CDTF">2022-09-11T11:09:00Z</dcterms:modified>
</cp:coreProperties>
</file>