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0"/>
        <w:gridCol w:w="1276"/>
        <w:gridCol w:w="1985"/>
        <w:gridCol w:w="2409"/>
      </w:tblGrid>
      <w:tr w:rsidR="000A0C9B" w:rsidRPr="00A40354" w:rsidTr="008F25F5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2022-2023 учебный год</w:t>
            </w:r>
          </w:p>
          <w:p w:rsidR="000A0C9B" w:rsidRPr="00A40354" w:rsidRDefault="008323F9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среднее</w:t>
            </w:r>
            <w:r w:rsidR="00D412C3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0A0C9B"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общее образование</w:t>
            </w:r>
          </w:p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3566" w:rsidRPr="00F2267A" w:rsidTr="008F25F5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6436" w:rsidRPr="00B03566" w:rsidRDefault="008D6436" w:rsidP="008D643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 Год народного искусства и нематериальн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ого культурного наследия России</w:t>
            </w:r>
          </w:p>
          <w:p w:rsidR="008D6436" w:rsidRDefault="008D6436" w:rsidP="008D6436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</w:t>
            </w:r>
            <w:r w:rsidRPr="001F0E21">
              <w:rPr>
                <w:rStyle w:val="af0"/>
                <w:rFonts w:ascii="Times New Roman" w:hAnsi="Times New Roman"/>
                <w:b w:val="0"/>
                <w:color w:val="000000"/>
              </w:rPr>
              <w:t> </w:t>
            </w:r>
            <w:hyperlink r:id="rId8" w:tgtFrame="_blank" w:history="1">
              <w:r w:rsidRPr="001F0E21">
                <w:rPr>
                  <w:rStyle w:val="af1"/>
                  <w:rFonts w:ascii="Times New Roman" w:hAnsi="Times New Roman"/>
                  <w:bCs/>
                  <w:color w:val="auto"/>
                  <w:u w:val="none"/>
                </w:rPr>
                <w:t>350 лет со дня рождения Петра I</w:t>
              </w:r>
            </w:hyperlink>
          </w:p>
          <w:p w:rsidR="00B03566" w:rsidRPr="00B03566" w:rsidRDefault="008D6436" w:rsidP="008D643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2023 год - Год педагога и наставника</w:t>
            </w:r>
          </w:p>
        </w:tc>
      </w:tr>
      <w:tr w:rsidR="000A0C9B" w:rsidRPr="00A40354" w:rsidTr="008F25F5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A0C9B" w:rsidRPr="00A40354" w:rsidRDefault="000A0C9B" w:rsidP="004F077A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Pr="00A403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r w:rsidRPr="00A4035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</w:tr>
      <w:tr w:rsidR="000A0C9B" w:rsidRPr="00A40354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EE03AD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B47F8" w:rsidRPr="008D643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863FA4" w:rsidP="004F077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линейка, посвященная Дню</w:t>
            </w:r>
            <w:r w:rsidR="00EB47F8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085A58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863FA4" w:rsidP="00863FA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F2267A" w:rsidP="00863FA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AF0FFE" w:rsidRPr="00AF0FFE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A40354" w:rsidRDefault="00AF0FFE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F85491" w:rsidRDefault="00AF0FFE" w:rsidP="00F2267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</w:t>
            </w:r>
            <w:r w:rsidR="00BC3826">
              <w:rPr>
                <w:rStyle w:val="ad"/>
                <w:rFonts w:ascii="Times New Roman" w:eastAsia="№Е" w:hAnsi="Times New Roman"/>
                <w:sz w:val="24"/>
                <w:lang w:val="ru-RU"/>
              </w:rPr>
              <w:footnoteReference w:id="1"/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«День окончания Второй мир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вой войны»</w:t>
            </w:r>
            <w:r w:rsidR="0076796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(03.09).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Default="00085A58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A40354" w:rsidRDefault="0076796F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AF0FF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1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AF0FFE" w:rsidRPr="00A40354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F2267A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A" w:rsidRPr="00A40354" w:rsidRDefault="00F2267A" w:rsidP="00D84AE0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A" w:rsidRPr="003266AE" w:rsidRDefault="00F2267A" w:rsidP="00F2267A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 "Прикасаясь сердцем к по</w:t>
            </w:r>
            <w:r w:rsidRPr="003266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3266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вигу" -  (Мини-проект  </w:t>
            </w:r>
            <w:r w:rsidRPr="003266AE">
              <w:rPr>
                <w:rFonts w:ascii="Times New Roman" w:hAnsi="Times New Roman"/>
                <w:sz w:val="24"/>
                <w:szCs w:val="24"/>
              </w:rPr>
              <w:t xml:space="preserve">"История Дальнего Востока ", посвящённого 100-летию окончанию Гражданской войны на Дальнем Востоке </w:t>
            </w:r>
            <w:r w:rsidRPr="003266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A" w:rsidRPr="003266AE" w:rsidRDefault="00F2267A" w:rsidP="00F226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A" w:rsidRPr="003266AE" w:rsidRDefault="00F2267A" w:rsidP="00F2267A">
            <w:pPr>
              <w:tabs>
                <w:tab w:val="left" w:pos="5978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3266AE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3266AE">
              <w:rPr>
                <w:rFonts w:ascii="Times New Roman" w:hAnsi="Times New Roman"/>
                <w:sz w:val="24"/>
              </w:rPr>
              <w:t>--</w:t>
            </w:r>
            <w:proofErr w:type="spellStart"/>
            <w:r w:rsidRPr="003266AE">
              <w:rPr>
                <w:rFonts w:ascii="Times New Roman" w:hAnsi="Times New Roman"/>
                <w:sz w:val="24"/>
              </w:rPr>
              <w:t>октябрь</w:t>
            </w:r>
            <w:proofErr w:type="spellEnd"/>
            <w:r w:rsidRPr="003266AE">
              <w:rPr>
                <w:rFonts w:ascii="Times New Roman" w:hAnsi="Times New Roman"/>
                <w:sz w:val="24"/>
              </w:rPr>
              <w:t xml:space="preserve"> </w:t>
            </w:r>
          </w:p>
          <w:p w:rsidR="00F2267A" w:rsidRPr="003266AE" w:rsidRDefault="00F2267A" w:rsidP="00F2267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A" w:rsidRPr="003266AE" w:rsidRDefault="00F2267A" w:rsidP="00F2267A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3266AE">
              <w:rPr>
                <w:rFonts w:ascii="Times New Roman" w:hAnsi="Times New Roman"/>
                <w:sz w:val="24"/>
                <w:szCs w:val="24"/>
              </w:rPr>
              <w:t>Ответственный за реализацию прое</w:t>
            </w:r>
            <w:r w:rsidRPr="003266AE">
              <w:rPr>
                <w:rFonts w:ascii="Times New Roman" w:hAnsi="Times New Roman"/>
                <w:sz w:val="24"/>
                <w:szCs w:val="24"/>
              </w:rPr>
              <w:t>к</w:t>
            </w:r>
            <w:r w:rsidRPr="003266AE">
              <w:rPr>
                <w:rFonts w:ascii="Times New Roman" w:hAnsi="Times New Roman"/>
                <w:sz w:val="24"/>
                <w:szCs w:val="24"/>
              </w:rPr>
              <w:t>тов в школе</w:t>
            </w:r>
          </w:p>
        </w:tc>
      </w:tr>
      <w:tr w:rsidR="00B06456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B06456" w:rsidP="00B06456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просветительско-патриотическая акция «Диктант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085A58" w:rsidP="00B06456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B06456" w:rsidP="002243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463459" w:rsidP="00F2267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по УВР </w:t>
            </w:r>
          </w:p>
        </w:tc>
      </w:tr>
      <w:tr w:rsidR="00B06456" w:rsidRPr="00A40354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9A05F5" w:rsidP="009A05F5">
            <w:pPr>
              <w:pStyle w:val="ParaAttribute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</w:t>
            </w:r>
            <w:r w:rsidR="00B06456">
              <w:rPr>
                <w:rFonts w:ascii="Times New Roman" w:hAnsi="Times New Roman"/>
                <w:sz w:val="24"/>
                <w:szCs w:val="24"/>
              </w:rPr>
              <w:t xml:space="preserve"> солидарности в борьбе с терр</w:t>
            </w:r>
            <w:r w:rsidR="00B06456">
              <w:rPr>
                <w:rFonts w:ascii="Times New Roman" w:hAnsi="Times New Roman"/>
                <w:sz w:val="24"/>
                <w:szCs w:val="24"/>
              </w:rPr>
              <w:t>о</w:t>
            </w:r>
            <w:r w:rsidR="00B06456">
              <w:rPr>
                <w:rFonts w:ascii="Times New Roman" w:hAnsi="Times New Roman"/>
                <w:sz w:val="24"/>
                <w:szCs w:val="24"/>
              </w:rPr>
              <w:t>ризмом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456" w:rsidRPr="00A40354" w:rsidRDefault="00B06456" w:rsidP="00B06456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085A58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F2267A" w:rsidP="00B06456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C62442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C62442" w:rsidP="00F2267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7B78">
              <w:rPr>
                <w:rFonts w:ascii="Times New Roman" w:hAnsi="Times New Roman"/>
                <w:sz w:val="24"/>
                <w:szCs w:val="24"/>
              </w:rPr>
              <w:t xml:space="preserve"> «Выборы </w:t>
            </w:r>
            <w:r w:rsidR="00F2267A">
              <w:rPr>
                <w:rFonts w:ascii="Times New Roman" w:hAnsi="Times New Roman"/>
                <w:sz w:val="24"/>
                <w:szCs w:val="24"/>
              </w:rPr>
              <w:t>школьного самоуправл</w:t>
            </w:r>
            <w:r w:rsidR="00F2267A">
              <w:rPr>
                <w:rFonts w:ascii="Times New Roman" w:hAnsi="Times New Roman"/>
                <w:sz w:val="24"/>
                <w:szCs w:val="24"/>
              </w:rPr>
              <w:t>е</w:t>
            </w:r>
            <w:r w:rsidR="00F2267A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7D7B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C62442" w:rsidP="00C6244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</w:t>
            </w: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C62442" w:rsidP="00C6244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62442" w:rsidRPr="007D7B78" w:rsidRDefault="00C62442" w:rsidP="00C62442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62442" w:rsidRPr="006B0782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C62442" w:rsidP="00C62442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 любовью к бабушкам и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душкам...», посвященная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родному</w:t>
            </w:r>
            <w:r w:rsidRPr="00495B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495B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пожилых</w:t>
            </w:r>
            <w:r w:rsidRPr="00495B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C62442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C62442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Викторина, посвященная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родному дню музыки.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Учитель музыки 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62442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C62442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выставка, посвященная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защиты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F2267A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C62442" w:rsidRPr="00A40354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учителя».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BC3826" w:rsidP="00BC3826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03-07</w:t>
            </w:r>
            <w:r w:rsidR="00C62442">
              <w:rPr>
                <w:rFonts w:ascii="Times New Roman" w:hAnsi="Times New Roman"/>
                <w:sz w:val="24"/>
                <w:lang w:val="ru-RU"/>
              </w:rPr>
              <w:t>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C62442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4B110A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«Учитель, перед именем 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им…</w:t>
            </w:r>
            <w:r w:rsidR="007B144C">
              <w:rPr>
                <w:rFonts w:ascii="Times New Roman" w:hAnsi="Times New Roman"/>
                <w:sz w:val="24"/>
                <w:szCs w:val="24"/>
              </w:rPr>
              <w:t>», посвященное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F2267A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C62442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946F2E" w:rsidRDefault="00C62442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>Общешкольная акция по благоус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ройству школьной и городской те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ритории.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946F2E" w:rsidRDefault="00C62442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03-15.10</w:t>
            </w:r>
          </w:p>
          <w:p w:rsidR="00C62442" w:rsidRPr="00946F2E" w:rsidRDefault="00C62442" w:rsidP="00C62442">
            <w:pPr>
              <w:wordWrap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62442" w:rsidRPr="00A40354" w:rsidRDefault="00F2267A" w:rsidP="00C62442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АХР</w:t>
            </w:r>
          </w:p>
        </w:tc>
      </w:tr>
      <w:tr w:rsidR="00C62442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Акция «Когда мы едины – мы неп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беди</w:t>
            </w:r>
            <w:r>
              <w:rPr>
                <w:rFonts w:ascii="Times New Roman" w:hAnsi="Times New Roman"/>
                <w:sz w:val="24"/>
                <w:lang w:val="ru-RU"/>
              </w:rPr>
              <w:t>мы!»,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наро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ного единства.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F2267A" w:rsidP="00C6244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директора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по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ВР</w:t>
            </w:r>
          </w:p>
        </w:tc>
      </w:tr>
      <w:tr w:rsidR="00C62442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C62442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Конкурс творческих работ «Они о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дали жизнь за нас», посвященный Дню памяти погибших при исполн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lastRenderedPageBreak/>
              <w:t>нии служебных обязанностей сотру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ников органов внутренних дел Ро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сии (08.11).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8323F9" w:rsidP="00C6244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C62442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01-08.11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C62442" w:rsidP="00F2267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Рук. ШМО учителей русского языка и л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тер..</w:t>
            </w:r>
          </w:p>
        </w:tc>
      </w:tr>
      <w:tr w:rsidR="00946F2E" w:rsidRPr="002632F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«Неделя толерантности»</w:t>
            </w:r>
            <w:r w:rsidR="00B67BE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085A58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14-19.11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946F2E" w:rsidRPr="00A40354" w:rsidRDefault="00946F2E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809F5" w:rsidRPr="00A40354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5B0EBA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Всероссийский День призывника</w:t>
            </w:r>
            <w:r w:rsidR="00BB334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5B0EBA" w:rsidRDefault="00085A58" w:rsidP="00C809F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5B0EBA" w:rsidRDefault="00C809F5" w:rsidP="0089016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5B0EBA" w:rsidRDefault="00F2267A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директора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по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ВР</w:t>
            </w:r>
          </w:p>
        </w:tc>
      </w:tr>
      <w:tr w:rsidR="00C809F5" w:rsidRPr="00A40354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7D7B78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«Нюрнбергский процесс. Ко</w:t>
            </w:r>
            <w:r w:rsidRPr="007D7B7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 w:rsidRPr="007D7B7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курс «Без срока давности»».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7D7B78" w:rsidRDefault="00085A58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7D7B78" w:rsidRDefault="007C655E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14-</w:t>
            </w:r>
            <w:r w:rsidR="00C809F5" w:rsidRPr="007D7B78">
              <w:rPr>
                <w:rFonts w:ascii="Times New Roman" w:hAnsi="Times New Roman"/>
                <w:sz w:val="24"/>
                <w:lang w:val="ru-RU"/>
              </w:rPr>
              <w:t>18.11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7D7B78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C809F5" w:rsidRPr="007D7B78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C809F5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Викторина «Символы России. Герб страны», посвященная Дню Госуда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ственного герба Российской Федер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ции (30.11).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F8575E" w:rsidRDefault="00C809F5" w:rsidP="00F2267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8575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Педагог-</w:t>
            </w:r>
            <w:r w:rsidR="00F2267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библиотекарь</w:t>
            </w:r>
          </w:p>
        </w:tc>
      </w:tr>
      <w:tr w:rsidR="00C809F5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Митинг, посвященный Дню неи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з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вестного солдата.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F2267A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директора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по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ВР</w:t>
            </w:r>
          </w:p>
        </w:tc>
      </w:tr>
      <w:tr w:rsidR="00C809F5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«3 П: Понимаем, принимаем, помогаем», посвященная Междун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родному дню инвалидов.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02-05.12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78" w:rsidRDefault="007D7B78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809F5" w:rsidRPr="008323F9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010DF0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Оформление экспозиции «Битва за Москву», посвященной 80-летию 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чала контрнаступления Красной А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мии в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Битве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за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Москву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(05.12).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01-09.12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0D515D" w:rsidRDefault="00C809F5" w:rsidP="00C809F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Рук. ШМО </w:t>
            </w:r>
          </w:p>
          <w:p w:rsidR="00C809F5" w:rsidRPr="000D515D" w:rsidRDefault="00C809F5" w:rsidP="00C809F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учителей истории</w:t>
            </w:r>
            <w:r w:rsidR="008323F9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и обществознания </w:t>
            </w:r>
            <w:r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F5" w:rsidRPr="00A40354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010DF0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священная Дню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добровольца (воло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тёра) России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C809F5" w:rsidRPr="00A40354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 w:rsidRPr="00A9529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День Героев Отечества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5E198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05-</w:t>
            </w:r>
            <w:r w:rsidR="00C809F5">
              <w:rPr>
                <w:rFonts w:ascii="Times New Roman" w:hAnsi="Times New Roman"/>
                <w:sz w:val="24"/>
                <w:lang w:val="ru-RU"/>
              </w:rPr>
              <w:t>09.12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C809F5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гражд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не России»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, посвященная Дню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Ко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ституции Российской Федерации.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F2267A" w:rsidP="00C809F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C809F5" w:rsidRPr="00A95294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861E7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онлайн-урок «Всероссийский конкурс «Большая перемена»»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861E7" w:rsidRDefault="008323F9" w:rsidP="008323F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861E7" w:rsidRDefault="005E198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</w:t>
            </w:r>
            <w:r w:rsidR="00C809F5" w:rsidRPr="008861E7"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861E7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09F5" w:rsidRPr="008861E7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C809F5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Торжественная линейка,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ная Дню принятия Федеральных ко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ституционных законов о Государс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венных символах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F2267A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C809F5" w:rsidRPr="00A95294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онлайн-урок «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День полного освобождения Ленинграда от фашистской блокады. </w:t>
            </w:r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Ау</w:t>
            </w:r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ш</w:t>
            </w:r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виц-Биркенау</w:t>
            </w:r>
            <w:proofErr w:type="spellEnd"/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(Освенцима) – День памяти жертв Холокоста».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EC0B66" w:rsidP="00C809F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23-</w:t>
            </w:r>
            <w:r w:rsidR="00C809F5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09F5" w:rsidRPr="00A40354" w:rsidRDefault="00C809F5" w:rsidP="00C809F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F2267A" w:rsidRPr="00A95294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A" w:rsidRPr="00A40354" w:rsidRDefault="00F2267A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A" w:rsidRDefault="00F2267A" w:rsidP="00C809F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Акция «Блокадный хлеб».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A" w:rsidRDefault="00F2267A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A" w:rsidRDefault="00F2267A" w:rsidP="00C809F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A" w:rsidRDefault="00F2267A">
            <w:proofErr w:type="spellStart"/>
            <w:r w:rsidRPr="00EB320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</w:t>
            </w:r>
            <w:proofErr w:type="spellEnd"/>
            <w:r w:rsidRPr="00EB320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EB320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директора</w:t>
            </w:r>
            <w:proofErr w:type="spellEnd"/>
            <w:r w:rsidRPr="00EB320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EB320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по</w:t>
            </w:r>
            <w:proofErr w:type="spellEnd"/>
            <w:r w:rsidRPr="00EB320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ВР</w:t>
            </w:r>
          </w:p>
        </w:tc>
      </w:tr>
      <w:tr w:rsidR="00F2267A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A" w:rsidRPr="00A40354" w:rsidRDefault="00F2267A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A" w:rsidRDefault="00F2267A" w:rsidP="00C809F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Мастер-класс «Светлячки памяти», посвященная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освобождению Лени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града от фашистской блокады.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A" w:rsidRDefault="00F2267A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A" w:rsidRPr="00E23527" w:rsidRDefault="00F2267A" w:rsidP="00C809F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27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A" w:rsidRDefault="00F2267A">
            <w:proofErr w:type="spellStart"/>
            <w:r w:rsidRPr="00EB320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</w:t>
            </w:r>
            <w:proofErr w:type="spellEnd"/>
            <w:r w:rsidRPr="00EB320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EB320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директора</w:t>
            </w:r>
            <w:proofErr w:type="spellEnd"/>
            <w:r w:rsidRPr="00EB320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EB320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по</w:t>
            </w:r>
            <w:proofErr w:type="spellEnd"/>
            <w:r w:rsidRPr="00EB320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ВР</w:t>
            </w:r>
          </w:p>
        </w:tc>
      </w:tr>
      <w:tr w:rsidR="00C809F5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0B7418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B7418">
              <w:rPr>
                <w:rFonts w:ascii="Times New Roman" w:hAnsi="Times New Roman"/>
                <w:sz w:val="24"/>
                <w:lang w:val="ru-RU"/>
              </w:rPr>
              <w:t xml:space="preserve">Митинг, посвященный Дню памяти о </w:t>
            </w:r>
            <w:r w:rsidRPr="000B7418">
              <w:rPr>
                <w:rFonts w:ascii="Times New Roman" w:hAnsi="Times New Roman"/>
                <w:sz w:val="24"/>
                <w:lang w:val="ru-RU"/>
              </w:rPr>
              <w:lastRenderedPageBreak/>
              <w:t>россиянах, исполнявших служебный долг за пределами 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0B7418" w:rsidRDefault="00085A58" w:rsidP="00C809F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0B7418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B7418">
              <w:rPr>
                <w:rFonts w:ascii="Times New Roman" w:hAnsi="Times New Roman"/>
                <w:sz w:val="24"/>
                <w:lang w:val="ru-RU"/>
              </w:rPr>
              <w:t>15.02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0B7418" w:rsidRDefault="00F2267A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директора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по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>ВР</w:t>
            </w:r>
            <w:r w:rsidRPr="000B74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C809F5" w:rsidRPr="00224390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>
              <w:rPr>
                <w:rFonts w:ascii="Times New Roman" w:hAnsi="Times New Roman"/>
                <w:sz w:val="24"/>
                <w:lang w:val="ru-RU"/>
              </w:rPr>
              <w:t>День защитника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945E78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</w:t>
            </w:r>
            <w:r w:rsidR="00C809F5">
              <w:rPr>
                <w:rFonts w:ascii="Times New Roman" w:hAnsi="Times New Roman"/>
                <w:sz w:val="24"/>
                <w:lang w:val="ru-RU"/>
              </w:rPr>
              <w:t>24.02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809F5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Международная акция «Сад памяти».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809F5" w:rsidRPr="00D40AD7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Земли. (20.03. Час Земли (27.03). День защиты Земли (30.03)».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945E78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20-30</w:t>
            </w:r>
            <w:r w:rsidR="00C809F5">
              <w:rPr>
                <w:rFonts w:ascii="Times New Roman" w:hAnsi="Times New Roman"/>
                <w:sz w:val="24"/>
                <w:lang w:val="ru-RU"/>
              </w:rPr>
              <w:t>.03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809F5" w:rsidRPr="00CA3AF7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Неделя профориентации.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13-18.03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809F5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809F5" w:rsidRPr="00CA3AF7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2591C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82591C">
              <w:rPr>
                <w:rFonts w:ascii="Times New Roman" w:hAnsi="Times New Roman"/>
                <w:sz w:val="24"/>
                <w:lang w:val="ru-RU"/>
              </w:rPr>
              <w:t>День школьного 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2591C" w:rsidRDefault="00085A58" w:rsidP="00C809F5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2591C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2591C">
              <w:rPr>
                <w:rFonts w:ascii="Times New Roman" w:hAnsi="Times New Roman"/>
                <w:sz w:val="24"/>
                <w:lang w:val="ru-RU"/>
              </w:rPr>
              <w:t>16.03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2591C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2591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809F5" w:rsidRPr="0082591C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809F5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экспозиции,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ной Дню воссоединения Крыма с Россией.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18.03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F727F0" w:rsidP="00F2267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D51BE">
              <w:rPr>
                <w:rFonts w:ascii="Times New Roman" w:hAnsi="Times New Roman"/>
                <w:sz w:val="24"/>
                <w:lang w:val="ru-RU"/>
              </w:rPr>
              <w:t>Рук. ШМО учителей истории и общес</w:t>
            </w:r>
            <w:r w:rsidRPr="004D51BE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4D51BE">
              <w:rPr>
                <w:rFonts w:ascii="Times New Roman" w:hAnsi="Times New Roman"/>
                <w:sz w:val="24"/>
                <w:lang w:val="ru-RU"/>
              </w:rPr>
              <w:t>вознания.</w:t>
            </w:r>
          </w:p>
        </w:tc>
      </w:tr>
      <w:tr w:rsidR="00C809F5" w:rsidRPr="0093095E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Викторина, посвященная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Межд</w:t>
            </w:r>
            <w:r>
              <w:rPr>
                <w:rFonts w:ascii="Times New Roman" w:hAnsi="Times New Roman"/>
                <w:sz w:val="24"/>
                <w:lang w:val="ru-RU"/>
              </w:rPr>
              <w:t>ун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родному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родного языка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21.03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F2267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Рук. ШМО учителей русск. яз. и литер. </w:t>
            </w:r>
          </w:p>
        </w:tc>
      </w:tr>
      <w:tr w:rsidR="00C809F5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F5" w:rsidRPr="00946F2E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>Общешкольная акция по благоус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ройству школьной и городской те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ритории.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D50A65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3-15.04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946F2E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809F5" w:rsidRPr="00946F2E" w:rsidRDefault="00F2267A" w:rsidP="00C809F5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АХР</w:t>
            </w:r>
          </w:p>
        </w:tc>
      </w:tr>
      <w:tr w:rsidR="00C809F5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F5" w:rsidRPr="00A40354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космонавт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ки</w:t>
            </w:r>
            <w:r>
              <w:rPr>
                <w:rFonts w:ascii="Times New Roman" w:hAnsi="Times New Roman"/>
                <w:sz w:val="24"/>
                <w:lang w:val="ru-RU"/>
              </w:rPr>
              <w:t>, 65-летию со дня запуска СССР первого искусственного спутника Земли.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12.04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946F2E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2379" w:rsidRPr="00E53094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Победы» (09.05).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50B4A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</w:t>
            </w:r>
            <w:r w:rsidR="00362379">
              <w:rPr>
                <w:rFonts w:ascii="Times New Roman" w:hAnsi="Times New Roman"/>
                <w:sz w:val="24"/>
                <w:lang w:val="ru-RU"/>
              </w:rPr>
              <w:t>05.05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362379" w:rsidRPr="00A40354" w:rsidRDefault="00F2267A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</w:t>
            </w:r>
            <w:r w:rsidR="00362379" w:rsidRPr="00A40354">
              <w:rPr>
                <w:rFonts w:ascii="Times New Roman" w:hAnsi="Times New Roman"/>
                <w:sz w:val="24"/>
                <w:lang w:val="ru-RU"/>
              </w:rPr>
              <w:t>уководители</w:t>
            </w:r>
          </w:p>
        </w:tc>
      </w:tr>
      <w:tr w:rsidR="00362379" w:rsidRPr="00A40354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Международная акция «Георгиевская ленточка»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362379" w:rsidRPr="00A40354" w:rsidRDefault="00F2267A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</w:t>
            </w:r>
            <w:r w:rsidR="00362379" w:rsidRPr="00A40354">
              <w:rPr>
                <w:rFonts w:ascii="Times New Roman" w:hAnsi="Times New Roman"/>
                <w:sz w:val="24"/>
                <w:lang w:val="ru-RU"/>
              </w:rPr>
              <w:t>уководители</w:t>
            </w:r>
          </w:p>
        </w:tc>
      </w:tr>
      <w:tr w:rsidR="00362379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Праздник Последнего звонка.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5E57AF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25.05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F2267A" w:rsidP="0036237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362379" w:rsidRPr="007D7B78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Реализация проекта «Россия – моя история» (с участием родителей). Идея: каждый 3-11 класс в течение учебного года готовит по 2 видеор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лика о событиях календаря знамен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тельных дат с публикаций данных работ в сообществе школы в ВК.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по ВР </w:t>
            </w:r>
          </w:p>
          <w:p w:rsidR="00362379" w:rsidRPr="00A40354" w:rsidRDefault="00362379" w:rsidP="0036237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тели</w:t>
            </w:r>
          </w:p>
        </w:tc>
      </w:tr>
      <w:tr w:rsidR="00362379" w:rsidRPr="008323F9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Викторина, посвященная Дню ру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ского языка</w:t>
            </w:r>
            <w:r w:rsidR="005E57A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в сообществе школы в ВК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06.06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5E57AF" w:rsidRDefault="005E57AF" w:rsidP="00F2267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Рук. ШМО русск. языка и литер.</w:t>
            </w:r>
          </w:p>
        </w:tc>
      </w:tr>
      <w:tr w:rsidR="00362379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«Окна России».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5E57AF" w:rsidRDefault="00085A58" w:rsidP="0036237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 – 20.06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5E57AF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2379" w:rsidRPr="00A40354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акция «Свеча пам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ти», посвященная Дню памяти и скорби.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тели</w:t>
            </w:r>
          </w:p>
        </w:tc>
      </w:tr>
      <w:tr w:rsidR="00362379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Торжественная церемония вручения аттестатов.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5E57AF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F2267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8861E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</w:p>
        </w:tc>
      </w:tr>
      <w:tr w:rsidR="00362379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Фото-флешмоб «Семья – начало всех начал» в сообществе школы в ВК,</w:t>
            </w:r>
            <w:r w:rsidR="00F2267A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ТЕЛЕГРАММ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посвященный Дню 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мьи, любви, верности.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08.07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F2267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</w:tc>
      </w:tr>
      <w:tr w:rsidR="00362379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ВК, посвященная Дню Военно-морского флота.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30.07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</w:t>
            </w:r>
          </w:p>
          <w:p w:rsidR="00362379" w:rsidRPr="00A40354" w:rsidRDefault="00362379" w:rsidP="00F2267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</w:p>
        </w:tc>
      </w:tr>
      <w:tr w:rsidR="00362379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5E57AF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Фото-флешмоб в сообществе школы в ВК «</w:t>
            </w:r>
            <w:r w:rsidR="005E57A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Готов к труду и обороне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!»,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священный Дню физкультурника.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5E57AF" w:rsidRDefault="00085A58" w:rsidP="0036237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2379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 «Символы России: флаг»,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ная Дню Государственного флага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2379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публикации в сообщ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стве школы в ВК, посвященные 80-летию со дня победы советских войск над немецкой армией в битве под Курском в 1943 году.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Проект «Без срока давности». Вс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российский конкурс сочинений «Без срока давности»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085A58" w:rsidP="0036237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8F25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 xml:space="preserve">Рук. ШМО русского языка и литер. </w:t>
            </w:r>
          </w:p>
        </w:tc>
      </w:tr>
      <w:tr w:rsidR="00362379" w:rsidRPr="008861E7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Участие в проекте «Большая перем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AB2F96" w:rsidP="0036237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Январь - 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62379" w:rsidRPr="00233693" w:rsidRDefault="00362379" w:rsidP="00362379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 xml:space="preserve">Классное </w:t>
            </w: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  <w:t>руководство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>Работа</w:t>
            </w:r>
            <w:proofErr w:type="spellEnd"/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 xml:space="preserve"> с </w:t>
            </w:r>
            <w:proofErr w:type="spellStart"/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>коллективом</w:t>
            </w:r>
            <w:proofErr w:type="spellEnd"/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>класса</w:t>
            </w:r>
            <w:proofErr w:type="spellEnd"/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Вс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мирному дню борьбы с террори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мом</w:t>
            </w:r>
            <w:r>
              <w:rPr>
                <w:rStyle w:val="ad"/>
                <w:rFonts w:ascii="Times New Roman" w:hAnsi="Times New Roman"/>
                <w:sz w:val="24"/>
                <w:lang w:val="ru-RU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«Мои права и обяза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ности».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Беседа о важности включения в си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тему дополнительного образования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3-10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венность: вместе или врозь».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1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сийского фестиваля </w:t>
            </w:r>
            <w:proofErr w:type="spellStart"/>
            <w:r w:rsidRPr="00A40354">
              <w:rPr>
                <w:rFonts w:ascii="Times New Roman" w:hAnsi="Times New Roman"/>
                <w:sz w:val="24"/>
                <w:lang w:val="ru-RU"/>
              </w:rPr>
              <w:t>энергосбереж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ния#ВместеЯрче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3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по воспитанию тол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рантности у 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3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C77423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</w:rPr>
              <w:t>Инструктаж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Осторожно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тонкий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лед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>!»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ные Дню защитника 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20-22.02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lastRenderedPageBreak/>
              <w:t>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3 неделя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ные Международному женскому дню (08.03).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06-07.03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4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«Сохраним лес 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вым» (профилактика лесных пож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Классный час, посвященный 78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-й г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довщине Победы в ВОВ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1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и проведение мер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приятий с учащимися согласно плану ВР с классом.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Подготовка к участию в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основных школьных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делах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5B273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Согласно плану «Основные школьные дела»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мер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приятия различного уровня, помощь в подготовке.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5B273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классного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5B273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в классном коллективе бл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гоприятного психологического 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деятел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ность объединений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Работа по повышению академич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ской успешности и дисциплинир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ванности.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Профилактика деструктивного пов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085A58" w:rsidP="0036237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Индивидуальная работа с учащимися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гическое наблюдение, создание 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туаций нравственного выбора.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щихся в решении жизненных пр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подписок на деструктивные сообщ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ства.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Индивидуальные беседы с обуча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щимися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C433F1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</w:t>
            </w: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Адаптация прибывших обучающи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  <w:proofErr w:type="spellStart"/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ители</w:t>
            </w:r>
            <w:proofErr w:type="spellEnd"/>
          </w:p>
        </w:tc>
      </w:tr>
      <w:tr w:rsidR="00362379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Консультации с учителями-предметниками по вопросам собл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дения единых требований в воспит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нии, предупреждению и разрешению конфликтных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Консультации </w:t>
            </w:r>
            <w:r>
              <w:rPr>
                <w:rFonts w:ascii="Times New Roman" w:hAnsi="Times New Roman"/>
                <w:sz w:val="24"/>
                <w:lang w:val="ru-RU"/>
              </w:rPr>
              <w:t>педагога-психолога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, соц. педагога по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лактике деструктивного поведения.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вовл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чению обучающихся в программы ДО, внеурочные мероприятия.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ские собрания.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просу организации поддержки ос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бых категорий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Pr="00A40354" w:rsidRDefault="00362379" w:rsidP="008F25F5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Участие в работе Совета профила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Pr="00A40354" w:rsidRDefault="00085A58" w:rsidP="0036237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379" w:rsidRPr="00A40354" w:rsidRDefault="00362379" w:rsidP="00362379">
            <w:pPr>
              <w:tabs>
                <w:tab w:val="left" w:pos="4253"/>
              </w:tabs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родителями учащихся или их законными представителями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об ос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бенностях осуществления образов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тельного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процесса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, основных соде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жательных и организационных изм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нениях, о внеурочных мероприятиях и событиях жизни класса,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</w:t>
            </w:r>
            <w:r>
              <w:rPr>
                <w:rFonts w:ascii="Times New Roman" w:hAnsi="Times New Roman"/>
                <w:sz w:val="24"/>
                <w:lang w:val="ru-RU"/>
              </w:rPr>
              <w:t>ошений между ними и другими педагогическими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работниками.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классных родительских собраний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класса.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ка родителей особых категорий об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362379" w:rsidRPr="008019EB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2A4F71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E97F4C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ривлечение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(законных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представителей),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членов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семей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чающихся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провед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нию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E97F4C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дел,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меропри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тий</w:t>
            </w:r>
            <w:r w:rsidRPr="00E97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97F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классе</w:t>
            </w:r>
            <w:r w:rsidRPr="00E97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 Школе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2A4F71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A40354" w:rsidRDefault="002A4F71" w:rsidP="002A4F71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Урочная</w:t>
            </w:r>
            <w:proofErr w:type="spellEnd"/>
            <w:r w:rsidRPr="008019EB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деятельность</w:t>
            </w:r>
            <w:proofErr w:type="spellEnd"/>
          </w:p>
        </w:tc>
      </w:tr>
      <w:tr w:rsidR="002A4F71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A4F71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Установление субъект-субъектных отношений в процессе учебной де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Подбор и использование предметного материала, направленного на реш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ние воспитательных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позитивных и конструкти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ных отношений между учителем и учениками.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326A4" w:rsidRDefault="002A4F71" w:rsidP="002A4F71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обуждение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соблюдать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правила внутреннего распорядка,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нормы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правила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общения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сверстниками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педагогами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326A4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 w:rsidRPr="00A326A4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шефства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мотивирова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эрудированных</w:t>
            </w:r>
            <w:r w:rsidRPr="00A326A4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 над неуспевающими одноклассник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D52FF8" w:rsidRDefault="002A4F71" w:rsidP="002A4F71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Применение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интерактивных     </w:t>
            </w:r>
            <w:r w:rsidRPr="00D52FF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форм     </w:t>
            </w:r>
            <w:r w:rsidRPr="00D52FF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учебной 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: диску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сий, дебатов, групповых проектов, викторин, настольных и ролевых игр, игровых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tabs>
                <w:tab w:val="left" w:pos="2696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Инициирование и поддержка иссл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довательской деятельности обуча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D52FF8" w:rsidRDefault="002A4F71" w:rsidP="002A4F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всем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предметам, курсам, модулям целевых ориентиров резул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татов воспитания, их</w:t>
            </w:r>
            <w:r w:rsidRPr="00D52FF8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учёт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формул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ровках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уроков,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занятий,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освоения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Pr="00D52FF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тематики,</w:t>
            </w:r>
            <w:r w:rsidRPr="00D52FF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реализацию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обучении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BB12B8" w:rsidTr="008F25F5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Внеурочная</w:t>
            </w:r>
            <w:r w:rsidRPr="00A4035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2A4F71" w:rsidRPr="00A40354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Название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 курса</w:t>
            </w: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/программы, </w:t>
            </w:r>
          </w:p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Количество</w:t>
            </w:r>
          </w:p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Педагог</w:t>
            </w:r>
          </w:p>
        </w:tc>
      </w:tr>
      <w:tr w:rsidR="002A4F71" w:rsidRPr="00F2267A" w:rsidTr="008F25F5">
        <w:trPr>
          <w:trHeight w:val="33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8A6F97" w:rsidRDefault="002A4F71" w:rsidP="002A4F71">
            <w:pPr>
              <w:pStyle w:val="ParaAttribute3"/>
              <w:wordWrap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  <w:r w:rsidRPr="008A6F97">
              <w:rPr>
                <w:rFonts w:ascii="Times New Roman" w:hAnsi="Times New Roman"/>
                <w:b/>
                <w:sz w:val="24"/>
                <w:szCs w:val="24"/>
              </w:rPr>
              <w:t>Курсы,</w:t>
            </w:r>
            <w:r w:rsidRPr="008A6F9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A6F97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r w:rsidRPr="008A6F9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A6F97">
              <w:rPr>
                <w:rFonts w:ascii="Times New Roman" w:hAnsi="Times New Roman"/>
                <w:b/>
                <w:sz w:val="24"/>
                <w:szCs w:val="24"/>
              </w:rPr>
              <w:t>исторического просвещения,</w:t>
            </w:r>
            <w:r w:rsidRPr="008A6F9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A6F97">
              <w:rPr>
                <w:rFonts w:ascii="Times New Roman" w:hAnsi="Times New Roman"/>
                <w:b/>
                <w:sz w:val="24"/>
                <w:szCs w:val="24"/>
              </w:rPr>
              <w:t>патриотической,</w:t>
            </w:r>
            <w:r w:rsidRPr="008A6F9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A6F97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гражданско-патриотической,</w:t>
            </w:r>
            <w:r w:rsidRPr="008A6F9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A6F97">
              <w:rPr>
                <w:rFonts w:ascii="Times New Roman" w:hAnsi="Times New Roman"/>
                <w:b/>
                <w:sz w:val="24"/>
                <w:szCs w:val="24"/>
              </w:rPr>
              <w:t>военно-патриотической,</w:t>
            </w:r>
            <w:r w:rsidRPr="008A6F9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A6F97">
              <w:rPr>
                <w:rStyle w:val="CharAttribute5"/>
                <w:rFonts w:eastAsia="№Е" w:hint="default"/>
                <w:b/>
                <w:sz w:val="24"/>
                <w:szCs w:val="24"/>
              </w:rPr>
              <w:t>краеведческой</w:t>
            </w:r>
            <w:r w:rsidRPr="008A6F9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8A6F9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историко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-культурной направленности</w:t>
            </w:r>
            <w:r>
              <w:rPr>
                <w:rStyle w:val="ad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</w:tr>
      <w:tr w:rsidR="002A4F71" w:rsidRPr="000A0C9B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pStyle w:val="ParaAttribute3"/>
              <w:numPr>
                <w:ilvl w:val="0"/>
                <w:numId w:val="15"/>
              </w:numPr>
              <w:wordWrap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C433F1" w:rsidRDefault="002A4F71" w:rsidP="002A4F71">
            <w:pP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614FC">
              <w:rPr>
                <w:rStyle w:val="CharAttribute511"/>
                <w:rFonts w:eastAsia="№Е" w:hAnsi="Times New Roman"/>
                <w:sz w:val="24"/>
                <w:lang w:val="ru-RU"/>
              </w:rPr>
              <w:t>Информационно-просветительские занятия «Разговоры о важном».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2A4F71" w:rsidRPr="000A0C9B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A4F71" w:rsidRPr="00A40354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A614FC" w:rsidRDefault="002A4F71" w:rsidP="002A4F71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14FC">
              <w:rPr>
                <w:rFonts w:ascii="Times New Roman" w:hAnsi="Times New Roman"/>
                <w:b/>
                <w:sz w:val="24"/>
                <w:szCs w:val="24"/>
              </w:rPr>
              <w:t>Взаимодействие с</w:t>
            </w:r>
            <w:r w:rsidRPr="00A614F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A614FC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2A4F71" w:rsidRPr="00A40354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A4F71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контроля качества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8F25F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Отв. за бесплатное питание </w:t>
            </w:r>
          </w:p>
        </w:tc>
      </w:tr>
      <w:tr w:rsidR="002A4F71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Общешкольные родительские собр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а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ния, направленные на обсуждение актуальных вопросов либо решение острых школьных проблем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Заместители дире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тора по УВР, ВР.</w:t>
            </w:r>
          </w:p>
        </w:tc>
      </w:tr>
      <w:tr w:rsidR="002A4F71" w:rsidRPr="00A40354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>
              <w:rPr>
                <w:rFonts w:ascii="Times New Roman" w:cs="Times New Roman"/>
                <w:szCs w:val="24"/>
                <w:lang w:eastAsia="ru-RU"/>
              </w:rPr>
              <w:t xml:space="preserve">Классные родительские собрания </w:t>
            </w:r>
            <w:r w:rsidRPr="00A40354">
              <w:rPr>
                <w:rFonts w:ascii="Times New Roman" w:cs="Times New Roman"/>
                <w:szCs w:val="24"/>
              </w:rPr>
              <w:lastRenderedPageBreak/>
              <w:t>(</w:t>
            </w:r>
            <w:r>
              <w:rPr>
                <w:rFonts w:ascii="Times New Roman" w:cs="Times New Roman"/>
                <w:szCs w:val="24"/>
              </w:rPr>
              <w:t>согласно утвержденной циклогра</w:t>
            </w:r>
            <w:r>
              <w:rPr>
                <w:rFonts w:ascii="Times New Roman" w:cs="Times New Roman"/>
                <w:szCs w:val="24"/>
              </w:rPr>
              <w:t>м</w:t>
            </w:r>
            <w:r>
              <w:rPr>
                <w:rFonts w:ascii="Times New Roman" w:cs="Times New Roman"/>
                <w:szCs w:val="24"/>
              </w:rPr>
              <w:t>ме</w:t>
            </w:r>
            <w:r w:rsidRPr="00A40354">
              <w:rPr>
                <w:rFonts w:ascii="Times New Roman" w:cs="Times New Roman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реже одного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раза в четверть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lastRenderedPageBreak/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A4F71" w:rsidRPr="00A40354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бинарах, Всероссийских родител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ских уроках</w:t>
            </w:r>
            <w:r>
              <w:rPr>
                <w:rFonts w:ascii="Times New Roman" w:hAnsi="Times New Roman"/>
                <w:sz w:val="24"/>
                <w:lang w:val="ru-RU"/>
              </w:rPr>
              <w:t>, собраниях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 актуал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ные для родителей 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A40354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A4F71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встреч по запросу род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телей с педагогом-психологом, соц. педагогом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A40354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  <w:r w:rsidR="008F25F5" w:rsidRPr="00A40354">
              <w:rPr>
                <w:rFonts w:ascii="Times New Roman" w:hAnsi="Times New Roman"/>
                <w:sz w:val="24"/>
                <w:szCs w:val="24"/>
              </w:rPr>
              <w:t>УВР, ВР.</w:t>
            </w:r>
          </w:p>
          <w:p w:rsidR="002A4F71" w:rsidRPr="00A40354" w:rsidRDefault="002A4F71" w:rsidP="008F25F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2A4F71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</w:t>
            </w:r>
            <w:proofErr w:type="spellStart"/>
            <w:r w:rsidRPr="00A40354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>. консилиумах.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A40354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 п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о мере необх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Заместители дире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к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тора по УВР, ВР.</w:t>
            </w:r>
          </w:p>
        </w:tc>
      </w:tr>
      <w:tr w:rsidR="002A4F71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Вовлечение родителей в подготовку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 и проведение общешкольных и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классных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2A4F71" w:rsidRPr="00A40354" w:rsidRDefault="002A4F71" w:rsidP="002A4F71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2A4F71" w:rsidRPr="00A40354" w:rsidRDefault="002A4F71" w:rsidP="002A4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A4F71" w:rsidRPr="00A40354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индивидуальных ко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сультаций для родителей с целью к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ординации воспитательных усилий педагогов и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 мере необх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2A4F71" w:rsidRPr="008F25F5" w:rsidRDefault="002A4F71" w:rsidP="008F25F5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</w:t>
            </w:r>
            <w:r w:rsidR="008F25F5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тели</w:t>
            </w:r>
          </w:p>
        </w:tc>
      </w:tr>
      <w:tr w:rsidR="002A4F71" w:rsidRPr="008942C5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DB45EE" w:rsidRDefault="002A4F71" w:rsidP="002A4F71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A40354" w:rsidRDefault="002A4F71" w:rsidP="002A4F7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0EBA">
              <w:rPr>
                <w:rFonts w:ascii="Times New Roman" w:hAnsi="Times New Roman"/>
                <w:b/>
                <w:sz w:val="24"/>
                <w:lang w:val="ru-RU"/>
              </w:rPr>
              <w:t>Самоуправление</w:t>
            </w:r>
          </w:p>
        </w:tc>
      </w:tr>
      <w:tr w:rsidR="002A4F71" w:rsidRPr="008942C5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A4F71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школьного 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1-2 неделя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8F25F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2A4F71" w:rsidRPr="008942C5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Акция «Твой внешний вид – твоя в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зитная карточка».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8F25F5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омо</w:t>
            </w:r>
            <w:proofErr w:type="spellEnd"/>
          </w:p>
          <w:p w:rsidR="002A4F71" w:rsidRPr="00FD34FE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2A4F71" w:rsidRPr="008942C5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0C19B8" w:rsidRDefault="002A4F71" w:rsidP="002A4F71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FD34FE" w:rsidRDefault="002A4F71" w:rsidP="002A4F7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FD34FE"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  <w:t>Профориентация</w:t>
            </w:r>
            <w:proofErr w:type="spellEnd"/>
          </w:p>
        </w:tc>
      </w:tr>
      <w:tr w:rsidR="002A4F71" w:rsidRPr="008942C5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A4F71" w:rsidRPr="00085A58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5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Профдиагностика.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2A4F71" w:rsidRPr="00FD34FE" w:rsidRDefault="002A4F71" w:rsidP="002A4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2A4F71" w:rsidRPr="00085A58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5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проф. консультир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2A4F71" w:rsidRPr="00FD34FE" w:rsidRDefault="002A4F71" w:rsidP="002A4F7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4F71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Социально-психологические трени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ги по формированию и развитию личностных ресурсов школьников.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2A4F71" w:rsidRPr="00FD34FE" w:rsidRDefault="002A4F71" w:rsidP="002A4F71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2A4F71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Профориентационные игры «На с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беседовании», «Кадровый вопрос».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Ноябрь, 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2A4F71" w:rsidRPr="00FD34FE" w:rsidRDefault="002A4F71" w:rsidP="002A4F71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2A4F71" w:rsidRPr="008942C5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Дни открытых дверей в </w:t>
            </w:r>
            <w:proofErr w:type="spellStart"/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ССУЗах</w:t>
            </w:r>
            <w:proofErr w:type="spellEnd"/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рода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Октябрь, март,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8F25F5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Педагог-психолог, соц. педагоги</w:t>
            </w:r>
          </w:p>
        </w:tc>
      </w:tr>
      <w:tr w:rsidR="002A4F71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ind w:left="29"/>
              <w:contextualSpacing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Оформление уголка «Твоя профе</w:t>
            </w: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с</w:t>
            </w: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сиональная карьера».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2A4F71" w:rsidRPr="00FD34FE" w:rsidRDefault="002A4F71" w:rsidP="002A4F7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4F71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left="2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Arial Unicode MS" w:hAnsi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всероссийском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профор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ентационном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проекте</w:t>
            </w:r>
            <w:r w:rsidRPr="00FD34FE">
              <w:rPr>
                <w:rFonts w:ascii="Times New Roman" w:eastAsia="Arial Unicode MS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Шоу профе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сий» (онлайн-уроки).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8F25F5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2A4F71" w:rsidRPr="008942C5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Экскурсии на предприятия г. Мин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синска, г. Абакана, г. Красноярска.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2A4F71" w:rsidRPr="00FD34FE" w:rsidRDefault="002A4F71" w:rsidP="002A4F7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A4F71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600C5" w:rsidRDefault="002A4F71" w:rsidP="002A4F71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своение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фессии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выбору,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Учителя-предметники, пед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гоги доп. образов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ния</w:t>
            </w:r>
          </w:p>
        </w:tc>
      </w:tr>
      <w:tr w:rsidR="002A4F71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735726" w:rsidRDefault="002A4F71" w:rsidP="002A4F71">
            <w:pPr>
              <w:pStyle w:val="ParaAttribute7"/>
              <w:ind w:left="29" w:hanging="2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726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 xml:space="preserve">Участие в программе «Медицинское </w:t>
            </w:r>
            <w:r w:rsidRPr="00735726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lastRenderedPageBreak/>
              <w:t>волонтерство».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735726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8F25F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УВР.</w:t>
            </w:r>
          </w:p>
        </w:tc>
      </w:tr>
      <w:tr w:rsidR="00457101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916B51" w:rsidRDefault="00457101" w:rsidP="0045710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457101" w:rsidRDefault="00457101" w:rsidP="008F25F5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101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>Ведение тематической рубрики в с</w:t>
            </w:r>
            <w:r w:rsidRPr="00457101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>о</w:t>
            </w:r>
            <w:r w:rsidRPr="00457101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 xml:space="preserve">обществе школы в </w:t>
            </w:r>
            <w:proofErr w:type="spellStart"/>
            <w:r w:rsidRPr="00457101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>Вконтакте</w:t>
            </w:r>
            <w:proofErr w:type="spellEnd"/>
            <w:r w:rsidR="008F25F5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 xml:space="preserve">, </w:t>
            </w:r>
            <w:proofErr w:type="spellStart"/>
            <w:r w:rsidR="008F25F5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>ьел</w:t>
            </w:r>
            <w:r w:rsidR="008F25F5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>е</w:t>
            </w:r>
            <w:r w:rsidR="008F25F5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>грамм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457101" w:rsidRDefault="00457101" w:rsidP="0045710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Default="00457101" w:rsidP="0045710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457101" w:rsidRPr="00FD34FE" w:rsidRDefault="00457101" w:rsidP="0045710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FD34FE" w:rsidRDefault="00457101" w:rsidP="008F25F5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457101" w:rsidRPr="007666B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57101" w:rsidRPr="008323F9" w:rsidRDefault="00457101" w:rsidP="00457101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57101" w:rsidRDefault="00457101" w:rsidP="0045710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666BA">
              <w:rPr>
                <w:rFonts w:ascii="Times New Roman" w:hAnsi="Times New Roman"/>
                <w:b/>
                <w:sz w:val="24"/>
                <w:lang w:val="ru-RU"/>
              </w:rPr>
              <w:t>Профилактика</w:t>
            </w:r>
            <w:r w:rsidRPr="007666B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666BA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7666B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666BA">
              <w:rPr>
                <w:rFonts w:ascii="Times New Roman" w:hAnsi="Times New Roman"/>
                <w:b/>
                <w:sz w:val="24"/>
                <w:lang w:val="ru-RU"/>
              </w:rPr>
              <w:t>безопасность</w:t>
            </w:r>
            <w:r w:rsidR="008F25F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457101" w:rsidRPr="007666B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916B51" w:rsidRDefault="00457101" w:rsidP="00457101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A40354" w:rsidRDefault="00457101" w:rsidP="0045710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A40354" w:rsidRDefault="00457101" w:rsidP="0045710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A40354" w:rsidRDefault="00457101" w:rsidP="0045710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A40354" w:rsidRDefault="00457101" w:rsidP="0045710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247BB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247BB" w:rsidRPr="00A40354" w:rsidRDefault="009247BB" w:rsidP="008F25F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9247BB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8F25F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декад без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пасности (по отд.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247BB" w:rsidRPr="00A40354" w:rsidRDefault="009247BB" w:rsidP="008F25F5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9247BB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участия обучающихся в социально-психологическом тестир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1C6CC9" w:rsidRDefault="009247BB" w:rsidP="009247B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Сентябрь – </w:t>
            </w:r>
          </w:p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9247BB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деятельности социально-психологической службы (по отд.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247BB" w:rsidRPr="00A40354" w:rsidRDefault="009247BB" w:rsidP="008F25F5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ВР.</w:t>
            </w:r>
          </w:p>
        </w:tc>
      </w:tr>
      <w:tr w:rsidR="009247BB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8F25F5">
            <w:pPr>
              <w:tabs>
                <w:tab w:val="left" w:pos="709"/>
              </w:tabs>
              <w:ind w:right="-7"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Мероприятия с участием сотрудников </w:t>
            </w:r>
            <w:r w:rsidR="008F25F5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2F5BEE">
              <w:rPr>
                <w:rFonts w:ascii="Times New Roman" w:hAnsi="Times New Roman"/>
                <w:sz w:val="24"/>
              </w:rPr>
              <w:t> 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МО МВД России "</w:t>
            </w:r>
            <w:proofErr w:type="spellStart"/>
            <w:r w:rsidR="008F25F5">
              <w:rPr>
                <w:rFonts w:ascii="Times New Roman" w:hAnsi="Times New Roman"/>
                <w:sz w:val="24"/>
                <w:lang w:val="ru-RU"/>
              </w:rPr>
              <w:t>Дальн</w:t>
            </w:r>
            <w:r w:rsidR="008F25F5">
              <w:rPr>
                <w:rFonts w:ascii="Times New Roman" w:hAnsi="Times New Roman"/>
                <w:sz w:val="24"/>
                <w:lang w:val="ru-RU"/>
              </w:rPr>
              <w:t>е</w:t>
            </w:r>
            <w:r w:rsidR="008F25F5">
              <w:rPr>
                <w:rFonts w:ascii="Times New Roman" w:hAnsi="Times New Roman"/>
                <w:sz w:val="24"/>
                <w:lang w:val="ru-RU"/>
              </w:rPr>
              <w:t>реченский</w:t>
            </w:r>
            <w:proofErr w:type="spellEnd"/>
            <w:r w:rsidRPr="002F5BEE">
              <w:rPr>
                <w:rFonts w:ascii="Times New Roman" w:hAnsi="Times New Roman"/>
                <w:sz w:val="24"/>
                <w:lang w:val="ru-RU"/>
              </w:rPr>
              <w:t>"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 xml:space="preserve">МО МВД России </w:t>
            </w:r>
            <w:proofErr w:type="spellStart"/>
            <w:r w:rsidR="008F25F5" w:rsidRPr="002F5BEE">
              <w:rPr>
                <w:rFonts w:ascii="Times New Roman" w:hAnsi="Times New Roman"/>
                <w:sz w:val="24"/>
                <w:lang w:val="ru-RU"/>
              </w:rPr>
              <w:t>России</w:t>
            </w:r>
            <w:proofErr w:type="spellEnd"/>
            <w:r w:rsidR="008F25F5" w:rsidRPr="002F5BEE">
              <w:rPr>
                <w:rFonts w:ascii="Times New Roman" w:hAnsi="Times New Roman"/>
                <w:sz w:val="24"/>
                <w:lang w:val="ru-RU"/>
              </w:rPr>
              <w:t xml:space="preserve"> "</w:t>
            </w:r>
            <w:proofErr w:type="spellStart"/>
            <w:r w:rsidR="008F25F5">
              <w:rPr>
                <w:rFonts w:ascii="Times New Roman" w:hAnsi="Times New Roman"/>
                <w:sz w:val="24"/>
                <w:lang w:val="ru-RU"/>
              </w:rPr>
              <w:t>Дальн</w:t>
            </w:r>
            <w:r w:rsidR="008F25F5">
              <w:rPr>
                <w:rFonts w:ascii="Times New Roman" w:hAnsi="Times New Roman"/>
                <w:sz w:val="24"/>
                <w:lang w:val="ru-RU"/>
              </w:rPr>
              <w:t>е</w:t>
            </w:r>
            <w:r w:rsidR="008F25F5">
              <w:rPr>
                <w:rFonts w:ascii="Times New Roman" w:hAnsi="Times New Roman"/>
                <w:sz w:val="24"/>
                <w:lang w:val="ru-RU"/>
              </w:rPr>
              <w:t>реченский</w:t>
            </w:r>
            <w:proofErr w:type="spellEnd"/>
            <w:r w:rsidR="008F25F5" w:rsidRPr="002F5BEE">
              <w:rPr>
                <w:rFonts w:ascii="Times New Roman" w:hAnsi="Times New Roman"/>
                <w:sz w:val="24"/>
                <w:lang w:val="ru-RU"/>
              </w:rPr>
              <w:t>"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(в рамках плана межведомстве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ного взаимодействия).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247BB" w:rsidRDefault="009247BB" w:rsidP="009247BB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соц. педагог </w:t>
            </w:r>
          </w:p>
          <w:p w:rsidR="009247BB" w:rsidRPr="00A40354" w:rsidRDefault="009247BB" w:rsidP="009247B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</w:tr>
      <w:tr w:rsidR="009247BB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Индивидуальная работа с обуча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щимися и их родителями (законными представителями) в рамках работы Совета профилактики.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247BB" w:rsidRPr="00A40354" w:rsidRDefault="009247BB" w:rsidP="008F25F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9247BB" w:rsidRPr="007D7B78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Инструктажи обучающихся (согласно утвержденного плана).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9247BB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7BB" w:rsidRPr="00A40354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247BB" w:rsidRPr="00A40354" w:rsidRDefault="009247BB" w:rsidP="008F25F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9247BB" w:rsidRPr="007D7B78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Pr="009247BB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классные часы и род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тельские собрания (согласно планам ВР классных руководителей), в том числе с использованием материалов проекта «Здоровая Россия – общее дело».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9247BB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Pr="002953C8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highlight w:val="yellow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Письменное информирование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род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телей об ответственности за безопа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ность и здоровье детей в каникуля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ное время,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а также 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ситуациях, св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занных с риском для здоровья и без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пасности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247BB" w:rsidRDefault="009247BB" w:rsidP="008F25F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9247BB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Pr="00D932DC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Проведение и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сследований,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монит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ринга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рисков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есу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сов повышения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247BB" w:rsidRDefault="009247BB" w:rsidP="008F25F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ВР.</w:t>
            </w:r>
          </w:p>
        </w:tc>
      </w:tr>
      <w:tr w:rsidR="009247BB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сихолого-педагогическое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сопров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ждение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риска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разным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(агрессивное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поведение,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зависимости</w:t>
            </w:r>
            <w:r>
              <w:rPr>
                <w:rFonts w:ascii="Times New Roman" w:hAnsi="Times New Roman"/>
                <w:sz w:val="24"/>
                <w:lang w:val="ru-RU"/>
              </w:rPr>
              <w:t>, суицидал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ное поведение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932D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др</w:t>
            </w:r>
            <w:r>
              <w:rPr>
                <w:rFonts w:ascii="Times New Roman" w:hAnsi="Times New Roman"/>
                <w:sz w:val="24"/>
                <w:lang w:val="ru-RU"/>
              </w:rPr>
              <w:t>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9247BB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245BDB" w:rsidRDefault="009247BB" w:rsidP="009247B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45BDB">
              <w:rPr>
                <w:rFonts w:ascii="Times New Roman" w:hAnsi="Times New Roman"/>
                <w:sz w:val="24"/>
                <w:lang w:val="ru-RU"/>
              </w:rPr>
              <w:t>Индивидуальные и групповые ко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рекционно-развивающие занятия </w:t>
            </w:r>
            <w:r w:rsidRPr="00245BD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с </w:t>
            </w:r>
            <w:r w:rsidRPr="00245BDB">
              <w:rPr>
                <w:rStyle w:val="CharAttribute2"/>
                <w:rFonts w:hAnsi="Times New Roman"/>
                <w:sz w:val="24"/>
                <w:lang w:val="ru-RU"/>
              </w:rPr>
              <w:t>обучающимися групп риска,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консул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таций с их родителями (законными представителями), 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в т. ч. с привлеч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нием специалистов учреждений си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темы профилактики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9247BB" w:rsidRDefault="009247BB" w:rsidP="008F25F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</w:tc>
      </w:tr>
      <w:tr w:rsidR="009247BB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F80373" w:rsidRDefault="009247BB" w:rsidP="008F25F5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реализация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профила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тических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программ</w:t>
            </w:r>
            <w:r w:rsidR="008F25F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F80373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направленных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девиантными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обуча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щимися,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так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окружением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(по мере необх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димости)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 </w:t>
            </w:r>
            <w:r w:rsidR="008F25F5"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9247BB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6058B6" w:rsidRDefault="009247BB" w:rsidP="009247B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Занятия, направленные на формир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вание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социально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одобряемого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пов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дения,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навыков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058B6">
              <w:rPr>
                <w:rFonts w:ascii="Times New Roman" w:hAnsi="Times New Roman"/>
                <w:sz w:val="24"/>
                <w:lang w:val="ru-RU"/>
              </w:rPr>
              <w:t>саморе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ф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лексии</w:t>
            </w:r>
            <w:proofErr w:type="spellEnd"/>
            <w:r w:rsidRPr="006058B6">
              <w:rPr>
                <w:rFonts w:ascii="Times New Roman" w:hAnsi="Times New Roman"/>
                <w:sz w:val="24"/>
                <w:lang w:val="ru-RU"/>
              </w:rPr>
              <w:t>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самоконтроля,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устойчивости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негативным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воздействиям,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вому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давлению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9247BB" w:rsidRPr="007D7B78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DD1154" w:rsidRDefault="009247BB" w:rsidP="009247B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D1154">
              <w:rPr>
                <w:rFonts w:ascii="Times New Roman" w:hAnsi="Times New Roman"/>
                <w:sz w:val="24"/>
                <w:lang w:val="ru-RU"/>
              </w:rPr>
              <w:t>Включение обучающихся в деятел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ность, альтернативную</w:t>
            </w:r>
            <w:r w:rsidRPr="00DD115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D1154">
              <w:rPr>
                <w:rFonts w:ascii="Times New Roman" w:hAnsi="Times New Roman"/>
                <w:sz w:val="24"/>
                <w:lang w:val="ru-RU"/>
              </w:rPr>
              <w:t>девиантному</w:t>
            </w:r>
            <w:proofErr w:type="spellEnd"/>
            <w:r w:rsidRPr="00DD115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поведению.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9247BB" w:rsidRPr="007D7B78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Мониторинг деструктивных проя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лений обучающихся, включающий мониторинг страниц обучающихся в соц. сети ВК.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9247BB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Реализация школьного проекта «Школьные медиа против дестру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>тивных сообществ».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92B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по ВР </w:t>
            </w:r>
          </w:p>
        </w:tc>
      </w:tr>
      <w:tr w:rsidR="009247BB" w:rsidRPr="00457101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телей (законных представителей).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03391" w:rsidRPr="00457101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Включение обучающихся в социал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но-одобряемую деятельность во вн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урочное время, в т. ч. – в занятия объединений дополнительного обр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E03391" w:rsidRDefault="00E03391" w:rsidP="00E0339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03391" w:rsidRPr="001059FE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03391" w:rsidRPr="008323F9" w:rsidRDefault="00E03391" w:rsidP="00E03391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03391" w:rsidRDefault="00E03391" w:rsidP="00E0339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00C5">
              <w:rPr>
                <w:rFonts w:ascii="Times New Roman" w:hAnsi="Times New Roman"/>
                <w:b/>
                <w:sz w:val="24"/>
                <w:lang w:val="ru-RU"/>
              </w:rPr>
              <w:t>Внешкольные</w:t>
            </w:r>
            <w:r w:rsidRPr="000600C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600C5">
              <w:rPr>
                <w:rFonts w:ascii="Times New Roman" w:hAnsi="Times New Roman"/>
                <w:b/>
                <w:sz w:val="24"/>
                <w:lang w:val="ru-RU"/>
              </w:rPr>
              <w:t>мероприятия</w:t>
            </w:r>
          </w:p>
        </w:tc>
      </w:tr>
      <w:tr w:rsidR="00E03391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Городские тематические меропри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тия, фестивали, праздники, конкурсы на базе ЦКР, городской библиотеки.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BB4" w:rsidRDefault="00992BB4" w:rsidP="00992B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03391" w:rsidRPr="001059FE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Посещение 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кинопарка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«Альянс».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03391" w:rsidRPr="007D7B78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Посещение Минусинского драмат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ческого театра.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03391" w:rsidRPr="001059FE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03391" w:rsidRPr="00A40354" w:rsidRDefault="00E03391" w:rsidP="00E0339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03391" w:rsidRPr="00916B51" w:rsidRDefault="00E03391" w:rsidP="00E03391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 w:rsidRPr="001059FE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предметно-пространственной</w:t>
            </w:r>
            <w:r w:rsidRPr="001059FE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среды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E03391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843613" w:rsidRDefault="00E03391" w:rsidP="00E033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43613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церем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ний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(спуска)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государстве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ного флага Российской</w:t>
            </w:r>
            <w:r w:rsidRPr="0084361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(еженедельно)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03391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правленности).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03391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E6585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AE6585">
              <w:rPr>
                <w:rFonts w:ascii="Times New Roman" w:hAnsi="Times New Roman"/>
                <w:sz w:val="24"/>
                <w:lang w:val="ru-RU"/>
              </w:rPr>
              <w:t>Оформление,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поддержание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испол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зование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пространств,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спо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тивных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площадок,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зон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lastRenderedPageBreak/>
              <w:t>тивного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отдыха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рекреациях начал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ной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АХЧ Ровных К.И., классные руковод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тели</w:t>
            </w:r>
          </w:p>
        </w:tc>
      </w:tr>
      <w:tr w:rsidR="00E03391" w:rsidRPr="00C433F1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E16D3A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Посадка деревьев на Аллеи</w:t>
            </w:r>
            <w:r w:rsidRPr="00E16D3A">
              <w:rPr>
                <w:rFonts w:ascii="Times New Roman" w:hAnsi="Times New Roman"/>
                <w:sz w:val="24"/>
                <w:lang w:val="ru-RU"/>
              </w:rPr>
              <w:t xml:space="preserve"> выпус</w:t>
            </w:r>
            <w:r w:rsidRPr="00E16D3A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16D3A">
              <w:rPr>
                <w:rFonts w:ascii="Times New Roman" w:hAnsi="Times New Roman"/>
                <w:sz w:val="24"/>
                <w:lang w:val="ru-RU"/>
              </w:rPr>
              <w:t>ников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E16D3A" w:rsidRDefault="00E03391" w:rsidP="00E0339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E16D3A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6D3A">
              <w:rPr>
                <w:rFonts w:ascii="Times New Roman" w:hAnsi="Times New Roman"/>
                <w:sz w:val="24"/>
                <w:lang w:val="ru-RU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E16D3A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03391" w:rsidRPr="00E16D3A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E16D3A">
              <w:rPr>
                <w:rFonts w:ascii="Times New Roman" w:hAnsi="Times New Roman"/>
                <w:sz w:val="24"/>
                <w:lang w:val="ru-RU"/>
              </w:rPr>
              <w:t xml:space="preserve">руководители </w:t>
            </w:r>
          </w:p>
        </w:tc>
      </w:tr>
      <w:tr w:rsidR="00E03391" w:rsidRPr="00C433F1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 (при наличии), оформление классных кабинетов к праздникам.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03391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8B1888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8B1888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странств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значимых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соб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праздников,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церемоний,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торж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ственных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линеек,</w:t>
            </w:r>
            <w:r w:rsidRPr="008B1888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веч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ров</w:t>
            </w:r>
            <w:r w:rsidRPr="008B188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(событийный дизайн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03391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C433F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Оформление и обновление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темат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ческих стендов для обучающихся,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E03391" w:rsidRPr="00F2267A" w:rsidTr="008F25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Выставки работ декоративно-прикладного творчества обучающи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Семина Е.Е.</w:t>
            </w:r>
          </w:p>
        </w:tc>
      </w:tr>
    </w:tbl>
    <w:tbl>
      <w:tblPr>
        <w:tblStyle w:val="afb"/>
        <w:tblW w:w="10456" w:type="dxa"/>
        <w:tblLayout w:type="fixed"/>
        <w:tblLook w:val="04A0"/>
      </w:tblPr>
      <w:tblGrid>
        <w:gridCol w:w="534"/>
        <w:gridCol w:w="1984"/>
        <w:gridCol w:w="2835"/>
        <w:gridCol w:w="1843"/>
        <w:gridCol w:w="1276"/>
        <w:gridCol w:w="1984"/>
      </w:tblGrid>
      <w:tr w:rsidR="00004CA7" w:rsidTr="00BD082C">
        <w:tc>
          <w:tcPr>
            <w:tcW w:w="534" w:type="dxa"/>
          </w:tcPr>
          <w:p w:rsidR="000740B4" w:rsidRPr="000740B4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№</w:t>
            </w:r>
          </w:p>
        </w:tc>
        <w:tc>
          <w:tcPr>
            <w:tcW w:w="1984" w:type="dxa"/>
          </w:tcPr>
          <w:p w:rsidR="000740B4" w:rsidRPr="000740B4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Соц. партнер</w:t>
            </w:r>
          </w:p>
        </w:tc>
        <w:tc>
          <w:tcPr>
            <w:tcW w:w="2835" w:type="dxa"/>
          </w:tcPr>
          <w:p w:rsidR="007F65C3" w:rsidRDefault="000740B4" w:rsidP="000740B4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</w:pP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 xml:space="preserve">Дела, события, </w:t>
            </w:r>
          </w:p>
          <w:p w:rsidR="000740B4" w:rsidRPr="000740B4" w:rsidRDefault="000740B4" w:rsidP="000740B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мероприятия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0740B4" w:rsidRPr="00A40354" w:rsidRDefault="000740B4" w:rsidP="00C6399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  <w:r w:rsidR="00C6399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/группы</w:t>
            </w:r>
          </w:p>
        </w:tc>
        <w:tc>
          <w:tcPr>
            <w:tcW w:w="1276" w:type="dxa"/>
          </w:tcPr>
          <w:p w:rsidR="000740B4" w:rsidRPr="00A40354" w:rsidRDefault="000740B4" w:rsidP="000740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0740B4" w:rsidRPr="00A40354" w:rsidRDefault="000740B4" w:rsidP="000740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30B9A" w:rsidRPr="00930B9A" w:rsidTr="00BD082C">
        <w:trPr>
          <w:cantSplit/>
        </w:trPr>
        <w:tc>
          <w:tcPr>
            <w:tcW w:w="534" w:type="dxa"/>
          </w:tcPr>
          <w:p w:rsidR="00930B9A" w:rsidRPr="000740B4" w:rsidRDefault="00930B9A" w:rsidP="00930B9A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B9A" w:rsidRDefault="00930B9A" w:rsidP="00930B9A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Спортивный клуб «Атлант»</w:t>
            </w:r>
          </w:p>
        </w:tc>
        <w:tc>
          <w:tcPr>
            <w:tcW w:w="2835" w:type="dxa"/>
            <w:shd w:val="clear" w:color="auto" w:fill="auto"/>
          </w:tcPr>
          <w:p w:rsidR="00930B9A" w:rsidRDefault="00930B9A" w:rsidP="00930B9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Спортивные меропри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я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тия.</w:t>
            </w:r>
          </w:p>
        </w:tc>
        <w:tc>
          <w:tcPr>
            <w:tcW w:w="1843" w:type="dxa"/>
            <w:shd w:val="clear" w:color="auto" w:fill="auto"/>
          </w:tcPr>
          <w:p w:rsidR="00930B9A" w:rsidRDefault="00775322" w:rsidP="00930B9A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10, 11</w:t>
            </w:r>
          </w:p>
        </w:tc>
        <w:tc>
          <w:tcPr>
            <w:tcW w:w="1276" w:type="dxa"/>
          </w:tcPr>
          <w:p w:rsidR="00930B9A" w:rsidRDefault="00930B9A" w:rsidP="00930B9A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930B9A" w:rsidRDefault="00930B9A" w:rsidP="00930B9A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930B9A" w:rsidRDefault="00930B9A" w:rsidP="00930B9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Рук. ШСК </w:t>
            </w:r>
          </w:p>
          <w:p w:rsidR="00930B9A" w:rsidRDefault="00930B9A" w:rsidP="00930B9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Чалдушкин Д.С.</w:t>
            </w:r>
          </w:p>
        </w:tc>
      </w:tr>
      <w:tr w:rsidR="00E22409" w:rsidRPr="00F2267A" w:rsidTr="00BD082C">
        <w:trPr>
          <w:cantSplit/>
        </w:trPr>
        <w:tc>
          <w:tcPr>
            <w:tcW w:w="534" w:type="dxa"/>
          </w:tcPr>
          <w:p w:rsidR="000740B4" w:rsidRPr="000740B4" w:rsidRDefault="000740B4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740B4" w:rsidRPr="002F5BEE" w:rsidRDefault="000740B4" w:rsidP="00C6399C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КГБОУ ДО Красноя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ский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краевой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2F5BEE">
              <w:rPr>
                <w:rFonts w:ascii="Times New Roman" w:hAnsi="Times New Roman"/>
                <w:bCs/>
                <w:sz w:val="24"/>
                <w:shd w:val="clear" w:color="auto" w:fill="FFFFFF"/>
                <w:lang w:val="ru-RU"/>
              </w:rPr>
              <w:t>центр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</w:t>
            </w:r>
            <w:r w:rsidRPr="002F5BEE">
              <w:rPr>
                <w:rFonts w:ascii="Times New Roman" w:hAnsi="Times New Roman"/>
                <w:bCs/>
                <w:sz w:val="24"/>
                <w:shd w:val="clear" w:color="auto" w:fill="FFFFFF"/>
                <w:lang w:val="ru-RU"/>
              </w:rPr>
              <w:t xml:space="preserve">уризма 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и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2F5BEE">
              <w:rPr>
                <w:rFonts w:ascii="Times New Roman" w:hAnsi="Times New Roman"/>
                <w:bCs/>
                <w:sz w:val="24"/>
                <w:shd w:val="clear" w:color="auto" w:fill="FFFFFF"/>
                <w:lang w:val="ru-RU"/>
              </w:rPr>
              <w:t>краеведения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EB4CC5" w:rsidRDefault="00C6399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Мероприятия в рамках </w:t>
            </w:r>
          </w:p>
          <w:p w:rsidR="000740B4" w:rsidRPr="00C6399C" w:rsidRDefault="00C6399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краевого этапа фестив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а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ля школьных музеев.</w:t>
            </w:r>
          </w:p>
        </w:tc>
        <w:tc>
          <w:tcPr>
            <w:tcW w:w="1843" w:type="dxa"/>
            <w:shd w:val="clear" w:color="auto" w:fill="auto"/>
          </w:tcPr>
          <w:p w:rsidR="00814ACD" w:rsidRDefault="00C6399C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Объединение</w:t>
            </w:r>
          </w:p>
          <w:p w:rsidR="000740B4" w:rsidRPr="00004CA7" w:rsidRDefault="00C6399C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 «Юные музе</w:t>
            </w: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е</w:t>
            </w: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веды»</w:t>
            </w:r>
          </w:p>
        </w:tc>
        <w:tc>
          <w:tcPr>
            <w:tcW w:w="1276" w:type="dxa"/>
          </w:tcPr>
          <w:p w:rsidR="00FF7F72" w:rsidRDefault="00C6399C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740B4" w:rsidRDefault="00C6399C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C6399C" w:rsidRDefault="00C6399C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Рук. школьного музея </w:t>
            </w:r>
          </w:p>
          <w:p w:rsidR="000740B4" w:rsidRDefault="00C6399C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Охотникова Л.Н.</w:t>
            </w:r>
          </w:p>
        </w:tc>
      </w:tr>
      <w:tr w:rsidR="00814ACD" w:rsidRPr="00F2267A" w:rsidTr="00BD082C">
        <w:trPr>
          <w:cantSplit/>
        </w:trPr>
        <w:tc>
          <w:tcPr>
            <w:tcW w:w="534" w:type="dxa"/>
          </w:tcPr>
          <w:p w:rsidR="00C6399C" w:rsidRPr="000740B4" w:rsidRDefault="00C6399C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6399C" w:rsidRPr="002F5BEE" w:rsidRDefault="00C6399C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МАОУ ДО ЦТ </w:t>
            </w:r>
          </w:p>
          <w:p w:rsidR="00C6399C" w:rsidRPr="002F5BEE" w:rsidRDefault="0006299C" w:rsidP="0006299C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(на основании договора о с</w:t>
            </w: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трудничестве)</w:t>
            </w:r>
          </w:p>
        </w:tc>
        <w:tc>
          <w:tcPr>
            <w:tcW w:w="2835" w:type="dxa"/>
            <w:shd w:val="clear" w:color="auto" w:fill="auto"/>
          </w:tcPr>
          <w:p w:rsidR="00EE2E53" w:rsidRDefault="00C6399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Мероприятия в рамках </w:t>
            </w:r>
          </w:p>
          <w:p w:rsidR="00C6399C" w:rsidRPr="00C6399C" w:rsidRDefault="00C6399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муниципального этапа краевого фестиваля школьных музеев.</w:t>
            </w:r>
          </w:p>
        </w:tc>
        <w:tc>
          <w:tcPr>
            <w:tcW w:w="1843" w:type="dxa"/>
            <w:shd w:val="clear" w:color="auto" w:fill="auto"/>
          </w:tcPr>
          <w:p w:rsidR="00814ACD" w:rsidRDefault="00C6399C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Объединение</w:t>
            </w:r>
          </w:p>
          <w:p w:rsidR="00C6399C" w:rsidRPr="00004CA7" w:rsidRDefault="00C6399C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 «Юные музе</w:t>
            </w: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е</w:t>
            </w: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веды»</w:t>
            </w:r>
          </w:p>
        </w:tc>
        <w:tc>
          <w:tcPr>
            <w:tcW w:w="1276" w:type="dxa"/>
          </w:tcPr>
          <w:p w:rsidR="00C6399C" w:rsidRDefault="00C6399C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Сентябрь - ноябрь</w:t>
            </w:r>
          </w:p>
        </w:tc>
        <w:tc>
          <w:tcPr>
            <w:tcW w:w="1984" w:type="dxa"/>
          </w:tcPr>
          <w:p w:rsidR="00C6399C" w:rsidRDefault="00C6399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Рук. школьного музея </w:t>
            </w:r>
          </w:p>
          <w:p w:rsidR="00C6399C" w:rsidRDefault="00C6399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Охотникова Л.Н.</w:t>
            </w:r>
          </w:p>
        </w:tc>
      </w:tr>
      <w:tr w:rsidR="000D333E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Организация походов выходного дня.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FF7F72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0D333E" w:rsidRPr="00F2267A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Мероприятия туристич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е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ской направленности (по договорённости)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FF7F72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EA4E14" w:rsidRDefault="00DB45E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Зам.</w:t>
            </w:r>
            <w:r w:rsidR="00EA4E14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  <w:r w:rsidR="000D333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директора </w:t>
            </w:r>
          </w:p>
          <w:p w:rsidR="000D333E" w:rsidRDefault="000D333E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Разумова Т.И.</w:t>
            </w:r>
          </w:p>
        </w:tc>
      </w:tr>
      <w:tr w:rsidR="00814ACD" w:rsidRPr="00F2267A" w:rsidTr="00BD082C">
        <w:trPr>
          <w:cantSplit/>
          <w:trHeight w:val="501"/>
        </w:trPr>
        <w:tc>
          <w:tcPr>
            <w:tcW w:w="534" w:type="dxa"/>
          </w:tcPr>
          <w:p w:rsidR="00C6399C" w:rsidRPr="000740B4" w:rsidRDefault="00C6399C" w:rsidP="00C6399C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6399C" w:rsidRPr="002F5BEE" w:rsidRDefault="00C6399C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Минусинский городской совет ветеранов</w:t>
            </w:r>
          </w:p>
        </w:tc>
        <w:tc>
          <w:tcPr>
            <w:tcW w:w="2835" w:type="dxa"/>
            <w:shd w:val="clear" w:color="auto" w:fill="auto"/>
          </w:tcPr>
          <w:p w:rsidR="00C6399C" w:rsidRPr="00C6399C" w:rsidRDefault="00C6399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мероприятиях школьного музея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6399C" w:rsidRPr="00004CA7" w:rsidRDefault="00C6399C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Объединение </w:t>
            </w:r>
          </w:p>
          <w:p w:rsidR="00C6399C" w:rsidRPr="00C6399C" w:rsidRDefault="00814ACD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 </w:t>
            </w:r>
            <w:r w:rsidR="00C6399C"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«Юные музе</w:t>
            </w:r>
            <w:r w:rsidR="00C6399C"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е</w:t>
            </w:r>
            <w:r w:rsidR="00C6399C"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веды»</w:t>
            </w:r>
          </w:p>
        </w:tc>
        <w:tc>
          <w:tcPr>
            <w:tcW w:w="1276" w:type="dxa"/>
          </w:tcPr>
          <w:p w:rsidR="00FF7F72" w:rsidRDefault="00C6399C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C6399C" w:rsidRDefault="00C6399C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C6399C" w:rsidRDefault="00C6399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Рук. школьного музея </w:t>
            </w:r>
          </w:p>
          <w:p w:rsidR="00C6399C" w:rsidRDefault="00C6399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Охотникова Л.Н.</w:t>
            </w:r>
          </w:p>
        </w:tc>
      </w:tr>
      <w:tr w:rsidR="00814ACD" w:rsidRPr="00F2267A" w:rsidTr="00BD082C">
        <w:trPr>
          <w:cantSplit/>
          <w:trHeight w:val="501"/>
        </w:trPr>
        <w:tc>
          <w:tcPr>
            <w:tcW w:w="534" w:type="dxa"/>
          </w:tcPr>
          <w:p w:rsidR="00C6399C" w:rsidRPr="000740B4" w:rsidRDefault="00C6399C" w:rsidP="00C6399C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99C" w:rsidRPr="002F5BEE" w:rsidRDefault="00C6399C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C6399C" w:rsidRDefault="00C6399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мероприятиях патриотической напра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ленности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6399C" w:rsidRDefault="00085A58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FF7F72" w:rsidRDefault="00C6399C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C6399C" w:rsidRDefault="00C6399C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EA4E14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C6399C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Разумова Т.И.</w:t>
            </w:r>
          </w:p>
        </w:tc>
      </w:tr>
      <w:tr w:rsidR="00004CA7" w:rsidRPr="00F2267A" w:rsidTr="00BD082C">
        <w:trPr>
          <w:cantSplit/>
        </w:trPr>
        <w:tc>
          <w:tcPr>
            <w:tcW w:w="534" w:type="dxa"/>
          </w:tcPr>
          <w:p w:rsidR="0006299C" w:rsidRPr="000740B4" w:rsidRDefault="0006299C" w:rsidP="0006299C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6299C" w:rsidRPr="002F5BEE" w:rsidRDefault="0006299C" w:rsidP="0006299C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Объединение «Ветераны Электроко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плекса»</w:t>
            </w:r>
          </w:p>
        </w:tc>
        <w:tc>
          <w:tcPr>
            <w:tcW w:w="2835" w:type="dxa"/>
            <w:shd w:val="clear" w:color="auto" w:fill="auto"/>
          </w:tcPr>
          <w:p w:rsidR="0006299C" w:rsidRPr="00C6399C" w:rsidRDefault="0006299C" w:rsidP="00062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мероприятиях школьного музея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6299C" w:rsidRPr="00004CA7" w:rsidRDefault="0006299C" w:rsidP="00062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Объединение </w:t>
            </w:r>
          </w:p>
          <w:p w:rsidR="0006299C" w:rsidRPr="00C6399C" w:rsidRDefault="00814ACD" w:rsidP="00062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 </w:t>
            </w:r>
            <w:r w:rsidR="0006299C"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«Юные музе</w:t>
            </w:r>
            <w:r w:rsidR="0006299C"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е</w:t>
            </w:r>
            <w:r w:rsidR="0006299C"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веды»</w:t>
            </w:r>
          </w:p>
        </w:tc>
        <w:tc>
          <w:tcPr>
            <w:tcW w:w="1276" w:type="dxa"/>
          </w:tcPr>
          <w:p w:rsidR="00FF7F72" w:rsidRDefault="0006299C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6299C" w:rsidRDefault="0006299C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6299C" w:rsidRDefault="0006299C" w:rsidP="00062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Рук. школьного музея </w:t>
            </w:r>
          </w:p>
          <w:p w:rsidR="0006299C" w:rsidRDefault="0006299C" w:rsidP="00062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Охотникова Л.Н.</w:t>
            </w:r>
          </w:p>
        </w:tc>
      </w:tr>
      <w:tr w:rsidR="000D333E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F65C3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Минусинский краеведческий музей </w:t>
            </w: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(на осн</w:t>
            </w: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вании договора о </w:t>
            </w:r>
          </w:p>
          <w:p w:rsidR="000D333E" w:rsidRPr="002F5BE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сотрудничестве)</w:t>
            </w:r>
          </w:p>
        </w:tc>
        <w:tc>
          <w:tcPr>
            <w:tcW w:w="2835" w:type="dxa"/>
            <w:shd w:val="clear" w:color="auto" w:fill="auto"/>
          </w:tcPr>
          <w:p w:rsidR="000D333E" w:rsidRPr="00C6399C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Организация меропри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я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тий на базе школы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0D333E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Экскурсии в музей и его филиалы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0D333E" w:rsidRPr="00F2267A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конкурсах, викторинах, проводимых музеем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Педагог-организатор С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ё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мина Е.Е</w:t>
            </w:r>
          </w:p>
        </w:tc>
      </w:tr>
      <w:tr w:rsidR="000A7271" w:rsidRPr="00F2267A" w:rsidTr="00BD082C">
        <w:trPr>
          <w:cantSplit/>
        </w:trPr>
        <w:tc>
          <w:tcPr>
            <w:tcW w:w="534" w:type="dxa"/>
          </w:tcPr>
          <w:p w:rsidR="000A7271" w:rsidRPr="000740B4" w:rsidRDefault="000A7271" w:rsidP="000A7271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A7271" w:rsidRPr="002F5BEE" w:rsidRDefault="000A7271" w:rsidP="000A7271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A7271" w:rsidRDefault="000A7271" w:rsidP="000A727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Организация экспозиций музея на базе школы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A7271" w:rsidRDefault="00085A58" w:rsidP="000A7271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A7271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A7271" w:rsidRDefault="000A7271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EA4E14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0A7271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Разумова Т.И.</w:t>
            </w:r>
          </w:p>
        </w:tc>
      </w:tr>
      <w:tr w:rsidR="00004CA7" w:rsidRPr="00F2267A" w:rsidTr="00BD082C">
        <w:trPr>
          <w:cantSplit/>
        </w:trPr>
        <w:tc>
          <w:tcPr>
            <w:tcW w:w="534" w:type="dxa"/>
          </w:tcPr>
          <w:p w:rsidR="00004CA7" w:rsidRPr="000740B4" w:rsidRDefault="00004CA7" w:rsidP="004B4A63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04CA7" w:rsidRPr="007F65C3" w:rsidRDefault="00004CA7" w:rsidP="004B4A63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spellStart"/>
            <w:r w:rsidRPr="007F65C3">
              <w:rPr>
                <w:rFonts w:ascii="Times New Roman" w:hAnsi="Times New Roman"/>
                <w:sz w:val="24"/>
              </w:rPr>
              <w:t>Молодёжный</w:t>
            </w:r>
            <w:proofErr w:type="spellEnd"/>
            <w:r w:rsidRPr="007F65C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F65C3">
              <w:rPr>
                <w:rFonts w:ascii="Times New Roman" w:hAnsi="Times New Roman"/>
                <w:sz w:val="24"/>
              </w:rPr>
              <w:t>центр</w:t>
            </w:r>
            <w:proofErr w:type="spellEnd"/>
            <w:r w:rsidRPr="007F65C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7F65C3">
              <w:rPr>
                <w:rFonts w:ascii="Times New Roman" w:hAnsi="Times New Roman"/>
                <w:sz w:val="24"/>
              </w:rPr>
              <w:t>Защитник</w:t>
            </w:r>
            <w:proofErr w:type="spellEnd"/>
            <w:r w:rsidRPr="007F65C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04CA7" w:rsidRPr="007F65C3" w:rsidRDefault="00004CA7" w:rsidP="004B4A63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Организация меропри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я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тий на базе школы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  <w:p w:rsidR="00004CA7" w:rsidRPr="007F65C3" w:rsidRDefault="00004CA7" w:rsidP="004B4A63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4CA7" w:rsidRPr="007F65C3" w:rsidRDefault="00085A58" w:rsidP="000D333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10, 11</w:t>
            </w:r>
          </w:p>
        </w:tc>
        <w:tc>
          <w:tcPr>
            <w:tcW w:w="1276" w:type="dxa"/>
          </w:tcPr>
          <w:p w:rsidR="007F65C3" w:rsidRDefault="00004CA7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04CA7" w:rsidRPr="007F65C3" w:rsidRDefault="00004CA7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EA4E14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004CA7" w:rsidRPr="007F65C3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Разумова Т.И.</w:t>
            </w:r>
          </w:p>
        </w:tc>
      </w:tr>
      <w:tr w:rsidR="00004CA7" w:rsidRPr="00F2267A" w:rsidTr="00BD082C">
        <w:trPr>
          <w:cantSplit/>
        </w:trPr>
        <w:tc>
          <w:tcPr>
            <w:tcW w:w="534" w:type="dxa"/>
          </w:tcPr>
          <w:p w:rsidR="00004CA7" w:rsidRPr="000740B4" w:rsidRDefault="00004CA7" w:rsidP="00004CA7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04CA7" w:rsidRPr="007F65C3" w:rsidRDefault="00004CA7" w:rsidP="00004CA7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04CA7" w:rsidRPr="007F65C3" w:rsidRDefault="00004CA7" w:rsidP="00004CA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во флагманской программе «Добровол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ь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чество»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04CA7" w:rsidRPr="007F65C3" w:rsidRDefault="00085A58" w:rsidP="000D333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10, 11</w:t>
            </w:r>
          </w:p>
        </w:tc>
        <w:tc>
          <w:tcPr>
            <w:tcW w:w="1276" w:type="dxa"/>
          </w:tcPr>
          <w:p w:rsidR="007F65C3" w:rsidRDefault="00004CA7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04CA7" w:rsidRPr="007F65C3" w:rsidRDefault="00004CA7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EA4E14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004CA7" w:rsidRPr="007F65C3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Разумова Т.И.</w:t>
            </w:r>
          </w:p>
        </w:tc>
      </w:tr>
      <w:tr w:rsidR="00004CA7" w:rsidRPr="00F2267A" w:rsidTr="00BD082C">
        <w:trPr>
          <w:cantSplit/>
        </w:trPr>
        <w:tc>
          <w:tcPr>
            <w:tcW w:w="534" w:type="dxa"/>
          </w:tcPr>
          <w:p w:rsidR="00004CA7" w:rsidRPr="000740B4" w:rsidRDefault="00004CA7" w:rsidP="00004CA7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04CA7" w:rsidRPr="007F65C3" w:rsidRDefault="00004CA7" w:rsidP="00004CA7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04CA7" w:rsidRPr="007F65C3" w:rsidRDefault="00004CA7" w:rsidP="00004CA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проекте «Пост № 1»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04CA7" w:rsidRPr="007F65C3" w:rsidRDefault="00004CA7" w:rsidP="000D333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8-</w:t>
            </w:r>
            <w:r w:rsidR="000D333E"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9</w:t>
            </w:r>
          </w:p>
        </w:tc>
        <w:tc>
          <w:tcPr>
            <w:tcW w:w="1276" w:type="dxa"/>
          </w:tcPr>
          <w:p w:rsidR="007F65C3" w:rsidRDefault="00004CA7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По отд.</w:t>
            </w:r>
          </w:p>
          <w:p w:rsidR="00004CA7" w:rsidRPr="007F65C3" w:rsidRDefault="00004CA7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графику</w:t>
            </w:r>
          </w:p>
        </w:tc>
        <w:tc>
          <w:tcPr>
            <w:tcW w:w="1984" w:type="dxa"/>
          </w:tcPr>
          <w:p w:rsidR="00004CA7" w:rsidRPr="007F65C3" w:rsidRDefault="00004CA7" w:rsidP="00004CA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Рук. ФСК </w:t>
            </w:r>
          </w:p>
          <w:p w:rsidR="00004CA7" w:rsidRPr="007F65C3" w:rsidRDefault="00004CA7" w:rsidP="00004CA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Чалдушкин Д.С.</w:t>
            </w:r>
          </w:p>
        </w:tc>
      </w:tr>
      <w:tr w:rsidR="00004CA7" w:rsidRPr="00F2267A" w:rsidTr="00BD082C">
        <w:trPr>
          <w:cantSplit/>
        </w:trPr>
        <w:tc>
          <w:tcPr>
            <w:tcW w:w="534" w:type="dxa"/>
          </w:tcPr>
          <w:p w:rsidR="00004CA7" w:rsidRPr="000740B4" w:rsidRDefault="00004CA7" w:rsidP="00004CA7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04CA7" w:rsidRPr="007F65C3" w:rsidRDefault="00004CA7" w:rsidP="00004CA7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04CA7" w:rsidRPr="007F65C3" w:rsidRDefault="00004CA7" w:rsidP="00004CA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Реализация КИПРов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04CA7" w:rsidRPr="007F65C3" w:rsidRDefault="00085A58" w:rsidP="000D333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10, 11</w:t>
            </w:r>
          </w:p>
        </w:tc>
        <w:tc>
          <w:tcPr>
            <w:tcW w:w="1276" w:type="dxa"/>
          </w:tcPr>
          <w:p w:rsidR="007F65C3" w:rsidRDefault="00004CA7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04CA7" w:rsidRPr="007F65C3" w:rsidRDefault="00004CA7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04CA7" w:rsidRPr="007F65C3" w:rsidRDefault="00004CA7" w:rsidP="00004CA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004CA7" w:rsidRPr="007F65C3" w:rsidRDefault="00004CA7" w:rsidP="00004CA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Подосельникова В.И.</w:t>
            </w:r>
          </w:p>
        </w:tc>
      </w:tr>
      <w:tr w:rsidR="00E15082" w:rsidRPr="00F2267A" w:rsidTr="00BD082C">
        <w:trPr>
          <w:cantSplit/>
        </w:trPr>
        <w:tc>
          <w:tcPr>
            <w:tcW w:w="534" w:type="dxa"/>
          </w:tcPr>
          <w:p w:rsidR="00E15082" w:rsidRPr="000740B4" w:rsidRDefault="00E15082" w:rsidP="00E15082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15082" w:rsidRPr="007F65C3" w:rsidRDefault="00E15082" w:rsidP="00E1508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15082" w:rsidRPr="007F65C3" w:rsidRDefault="00E15082" w:rsidP="00F54FF3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Организация участия обучающихся в </w:t>
            </w:r>
            <w:r w:rsidR="00F54FF3"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трудовом отряде старшеклассн</w:t>
            </w:r>
            <w:r w:rsidR="00F54FF3"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 w:rsidR="00F54FF3"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ков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15082" w:rsidRPr="007F65C3" w:rsidRDefault="00E15082" w:rsidP="000D333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8-</w:t>
            </w:r>
            <w:r w:rsidR="000D333E"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9</w:t>
            </w:r>
          </w:p>
        </w:tc>
        <w:tc>
          <w:tcPr>
            <w:tcW w:w="1276" w:type="dxa"/>
          </w:tcPr>
          <w:p w:rsidR="00E15082" w:rsidRPr="007F65C3" w:rsidRDefault="00407C57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М</w:t>
            </w:r>
            <w:r w:rsidR="00E15082"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ай</w:t>
            </w:r>
          </w:p>
        </w:tc>
        <w:tc>
          <w:tcPr>
            <w:tcW w:w="1984" w:type="dxa"/>
          </w:tcPr>
          <w:p w:rsidR="00E15082" w:rsidRPr="007F65C3" w:rsidRDefault="00E15082" w:rsidP="00E1508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E15082" w:rsidRPr="007F65C3" w:rsidRDefault="00E15082" w:rsidP="00E1508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Подосельникова В.И.</w:t>
            </w:r>
          </w:p>
        </w:tc>
      </w:tr>
      <w:tr w:rsidR="000D333E" w:rsidRPr="00F2267A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4B4A63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Мероприятия в рамках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деятельности РДШ</w:t>
            </w:r>
            <w:r w:rsidR="00BD082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, </w:t>
            </w:r>
            <w:proofErr w:type="spellStart"/>
            <w:r w:rsidR="00BD082C">
              <w:rPr>
                <w:rFonts w:ascii="Times New Roman" w:eastAsia="Arial Unicode MS" w:hAnsi="Times New Roman"/>
                <w:sz w:val="24"/>
                <w:lang w:val="ru-RU" w:eastAsia="ru-RU"/>
              </w:rPr>
              <w:t>Юнармии</w:t>
            </w:r>
            <w:proofErr w:type="spellEnd"/>
            <w:r w:rsidR="00BD082C">
              <w:rPr>
                <w:rFonts w:ascii="Times New Roman" w:eastAsia="Arial Unicode MS" w:hAnsi="Times New Roman"/>
                <w:sz w:val="24"/>
                <w:lang w:val="ru-RU" w:eastAsia="ru-RU"/>
              </w:rPr>
              <w:t>, отряда воло</w:t>
            </w:r>
            <w:r w:rsidR="00BD082C">
              <w:rPr>
                <w:rFonts w:ascii="Times New Roman" w:eastAsia="Arial Unicode MS" w:hAnsi="Times New Roman"/>
                <w:sz w:val="24"/>
                <w:lang w:val="ru-RU" w:eastAsia="ru-RU"/>
              </w:rPr>
              <w:t>н</w:t>
            </w:r>
            <w:r w:rsidR="00BD082C">
              <w:rPr>
                <w:rFonts w:ascii="Times New Roman" w:eastAsia="Arial Unicode MS" w:hAnsi="Times New Roman"/>
                <w:sz w:val="24"/>
                <w:lang w:val="ru-RU" w:eastAsia="ru-RU"/>
              </w:rPr>
              <w:t>тёров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Педагог-организатор С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ё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мина Е.Е</w:t>
            </w:r>
          </w:p>
        </w:tc>
      </w:tr>
      <w:tr w:rsidR="000D333E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2F5BEE">
              <w:rPr>
                <w:rFonts w:ascii="Times New Roman" w:hAnsi="Times New Roman"/>
                <w:bCs/>
                <w:sz w:val="24"/>
                <w:lang w:val="ru-RU" w:eastAsia="ru-RU"/>
              </w:rPr>
              <w:t>Минусинская городская це</w:t>
            </w:r>
            <w:r w:rsidRPr="002F5BEE">
              <w:rPr>
                <w:rFonts w:ascii="Times New Roman" w:hAnsi="Times New Roman"/>
                <w:bCs/>
                <w:sz w:val="24"/>
                <w:lang w:val="ru-RU" w:eastAsia="ru-RU"/>
              </w:rPr>
              <w:t>н</w:t>
            </w:r>
            <w:r w:rsidRPr="002F5BEE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трализованная </w:t>
            </w:r>
            <w:r w:rsidRPr="002F5BEE">
              <w:rPr>
                <w:rFonts w:ascii="Times New Roman" w:hAnsi="Times New Roman"/>
                <w:sz w:val="24"/>
                <w:lang w:val="ru-RU" w:eastAsia="ru-RU"/>
              </w:rPr>
              <w:t>библиотечная система</w:t>
            </w:r>
          </w:p>
        </w:tc>
        <w:tc>
          <w:tcPr>
            <w:tcW w:w="2835" w:type="dxa"/>
            <w:shd w:val="clear" w:color="auto" w:fill="auto"/>
          </w:tcPr>
          <w:p w:rsidR="000D333E" w:rsidRPr="00C6399C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меропри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я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тия на базе библиотеки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B47380" w:rsidRPr="00F2267A" w:rsidTr="00BD082C">
        <w:trPr>
          <w:cantSplit/>
        </w:trPr>
        <w:tc>
          <w:tcPr>
            <w:tcW w:w="534" w:type="dxa"/>
          </w:tcPr>
          <w:p w:rsidR="00B47380" w:rsidRPr="000740B4" w:rsidRDefault="00B47380" w:rsidP="00E22409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47380" w:rsidRPr="002F5BEE" w:rsidRDefault="00B47380" w:rsidP="00E22409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47380" w:rsidRPr="007F65C3" w:rsidRDefault="00B47380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интеллект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альных играх.</w:t>
            </w:r>
          </w:p>
        </w:tc>
        <w:tc>
          <w:tcPr>
            <w:tcW w:w="1843" w:type="dxa"/>
            <w:shd w:val="clear" w:color="auto" w:fill="auto"/>
          </w:tcPr>
          <w:p w:rsidR="00B47380" w:rsidRPr="007F65C3" w:rsidRDefault="00B47380" w:rsidP="00E22409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8-10</w:t>
            </w:r>
          </w:p>
        </w:tc>
        <w:tc>
          <w:tcPr>
            <w:tcW w:w="1276" w:type="dxa"/>
          </w:tcPr>
          <w:p w:rsidR="007F65C3" w:rsidRPr="007F65C3" w:rsidRDefault="00B47380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B47380" w:rsidRPr="007F65C3" w:rsidRDefault="00B47380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B47380" w:rsidRPr="007F65C3" w:rsidRDefault="00B47380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Педагог-организатор С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ё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мина Е.Е</w:t>
            </w:r>
          </w:p>
        </w:tc>
      </w:tr>
      <w:tr w:rsidR="000D333E" w:rsidRPr="00F2267A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333E" w:rsidRPr="00233693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МБУ ДО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2F5BEE">
              <w:rPr>
                <w:rFonts w:ascii="Times New Roman" w:hAnsi="Times New Roman"/>
                <w:bCs/>
                <w:sz w:val="24"/>
                <w:shd w:val="clear" w:color="auto" w:fill="FFFFFF"/>
                <w:lang w:val="ru-RU"/>
              </w:rPr>
              <w:t>ДЮСШ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</w:p>
          <w:p w:rsidR="000D333E" w:rsidRPr="002F5BE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г. </w:t>
            </w:r>
            <w:r w:rsidRPr="002F5BEE">
              <w:rPr>
                <w:rFonts w:ascii="Times New Roman" w:hAnsi="Times New Roman"/>
                <w:bCs/>
                <w:sz w:val="24"/>
                <w:shd w:val="clear" w:color="auto" w:fill="FFFFFF"/>
                <w:lang w:val="ru-RU"/>
              </w:rPr>
              <w:t>Минусинска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0D333E" w:rsidRP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муниципал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ь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ных этапах спортивных соревнований в рамках </w:t>
            </w:r>
          </w:p>
          <w:p w:rsidR="000D333E" w:rsidRP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«Президентских сост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я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заний», «Президентских спортивных игр»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Pr="007F65C3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P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P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Рук. ФСК </w:t>
            </w:r>
          </w:p>
          <w:p w:rsidR="000D333E" w:rsidRP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Чалдушкин Д.С.</w:t>
            </w:r>
          </w:p>
        </w:tc>
      </w:tr>
      <w:tr w:rsidR="000D333E" w:rsidRPr="00F2267A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P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р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сах/фестивалях среди ШСК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Pr="007F65C3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P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P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Рук. ФСК </w:t>
            </w:r>
          </w:p>
          <w:p w:rsidR="000D333E" w:rsidRP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Чалдушкин Д.С.</w:t>
            </w:r>
          </w:p>
        </w:tc>
      </w:tr>
      <w:tr w:rsidR="000D333E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333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2F5BEE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МОБУ ДО ДДТ </w:t>
            </w:r>
          </w:p>
          <w:p w:rsidR="000D333E" w:rsidRPr="002F5BE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(на основании договора о с</w:t>
            </w: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трудничестве)</w:t>
            </w:r>
          </w:p>
        </w:tc>
        <w:tc>
          <w:tcPr>
            <w:tcW w:w="2835" w:type="dxa"/>
            <w:shd w:val="clear" w:color="auto" w:fill="auto"/>
          </w:tcPr>
          <w:p w:rsidR="000D333E" w:rsidRPr="00C6399C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Организация проведения занятий объединений дополнительного образ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вания «Начальное техн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ческое моделирование», «Бумажные фантазии»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0D333E" w:rsidRPr="00F2267A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муниципал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ь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ных конкурсах, пров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димых ДДТ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Педагог-организатор С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ё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мина Е.Е</w:t>
            </w:r>
          </w:p>
        </w:tc>
      </w:tr>
      <w:tr w:rsidR="000D333E" w:rsidRPr="00F2267A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2F5BEE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2F5BEE">
              <w:rPr>
                <w:rFonts w:ascii="Times New Roman" w:hAnsi="Times New Roman"/>
                <w:sz w:val="24"/>
              </w:rPr>
              <w:t> 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МО МВД России "Минусинский"</w:t>
            </w:r>
          </w:p>
          <w:p w:rsidR="000D333E" w:rsidRPr="002F5BEE" w:rsidRDefault="000D333E" w:rsidP="000D333E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0D333E" w:rsidRPr="00C6399C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Участие в акциях, пр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водимых ЮИД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Педагог-организатор С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ё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мина Е.Е</w:t>
            </w:r>
          </w:p>
        </w:tc>
      </w:tr>
      <w:tr w:rsidR="000D333E" w:rsidRPr="00F2267A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Занятия по профилакт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ке детского дорожно-транспортного травм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а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тизма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EA4E14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0D333E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Разумова Т.И.</w:t>
            </w:r>
          </w:p>
        </w:tc>
      </w:tr>
      <w:tr w:rsidR="000D333E" w:rsidRPr="00F2267A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сообщения на классных и общешк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льных родительских с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браниях, в т. ч. в рамках акции «Большое род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тельское собрание»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EA4E14" w:rsidRDefault="00DB45E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Зам.</w:t>
            </w:r>
            <w:r w:rsidR="000D333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директора </w:t>
            </w:r>
          </w:p>
          <w:p w:rsidR="00EA4E14" w:rsidRDefault="000D333E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r w:rsidR="00EA4E14">
              <w:rPr>
                <w:rFonts w:ascii="Times New Roman" w:eastAsia="Arial Unicode MS" w:hAnsi="Times New Roman"/>
                <w:sz w:val="24"/>
                <w:lang w:val="ru-RU" w:eastAsia="ru-RU"/>
              </w:rPr>
              <w:t>Разумова Т.И.</w:t>
            </w:r>
          </w:p>
          <w:p w:rsidR="000D333E" w:rsidRDefault="000D333E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0D333E" w:rsidRPr="00F2267A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конкурсах, проводимых ГИБДД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Педагог-организатор С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ё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мина Е.Е</w:t>
            </w:r>
          </w:p>
        </w:tc>
      </w:tr>
      <w:tr w:rsidR="000D333E" w:rsidRPr="00F2267A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Проведение декад 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рожной безопасности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 (по отд. плану)</w:t>
            </w:r>
          </w:p>
        </w:tc>
        <w:tc>
          <w:tcPr>
            <w:tcW w:w="1984" w:type="dxa"/>
          </w:tcPr>
          <w:p w:rsidR="00EA4E14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0D333E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Разумова Т.И.</w:t>
            </w:r>
          </w:p>
        </w:tc>
      </w:tr>
      <w:tr w:rsidR="000D333E" w:rsidRPr="00F2267A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2F5BEE">
              <w:rPr>
                <w:rFonts w:ascii="Times New Roman" w:hAnsi="Times New Roman"/>
                <w:sz w:val="24"/>
                <w:lang w:val="ru-RU"/>
              </w:rPr>
              <w:t xml:space="preserve">МО МВД России "Минусинский" </w:t>
            </w: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Занятия по профилакт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ке детского безнадзорн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сти и правонарушений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Pr="00814ACD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0D333E" w:rsidRPr="00814ACD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val="ru-RU" w:eastAsia="ru-RU"/>
              </w:rPr>
              <w:t>Подосельникова В.И.</w:t>
            </w:r>
          </w:p>
        </w:tc>
      </w:tr>
      <w:tr w:rsidR="000D333E" w:rsidRPr="00F2267A" w:rsidTr="00BD082C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сообщения на классных и общешк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льных родительских с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браниях, в т. ч. в рамках акции «Большое род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тельское собрание»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333E" w:rsidRPr="00814ACD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val="ru-RU" w:eastAsia="ru-RU"/>
              </w:rPr>
              <w:t>Подосельникова В.И.</w:t>
            </w:r>
          </w:p>
        </w:tc>
      </w:tr>
      <w:tr w:rsidR="000D333E" w:rsidRPr="00F2267A" w:rsidTr="00BD082C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333E" w:rsidRPr="00C6399C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Индивидуальные мер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приятия в рамках реал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зации КИПРов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Подосельникова В.В.</w:t>
            </w:r>
          </w:p>
        </w:tc>
      </w:tr>
      <w:tr w:rsidR="000D333E" w:rsidRPr="007D7B78" w:rsidTr="00BD082C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3E" w:rsidRDefault="00C14D0A" w:rsidP="000D333E">
            <w:pPr>
              <w:widowControl/>
              <w:wordWrap/>
              <w:autoSpaceDE/>
              <w:autoSpaceDN/>
              <w:ind w:left="-40" w:right="-30" w:firstLine="40"/>
              <w:jc w:val="left"/>
              <w:rPr>
                <w:rStyle w:val="organictitlecontentspan"/>
                <w:rFonts w:ascii="Times New Roman" w:eastAsia="№Е" w:hAnsi="Times New Roman"/>
                <w:sz w:val="24"/>
                <w:shd w:val="clear" w:color="auto" w:fill="FFFFFF"/>
                <w:lang w:val="ru-RU"/>
              </w:rPr>
            </w:pPr>
            <w:r w:rsidRPr="00F54FF3">
              <w:rPr>
                <w:rFonts w:ascii="Times New Roman" w:hAnsi="Times New Roman"/>
                <w:sz w:val="24"/>
              </w:rPr>
              <w:fldChar w:fldCharType="begin"/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 xml:space="preserve"> </w:instrText>
            </w:r>
            <w:r w:rsidR="000D333E" w:rsidRPr="00F54FF3">
              <w:rPr>
                <w:rFonts w:ascii="Times New Roman" w:hAnsi="Times New Roman"/>
                <w:sz w:val="24"/>
              </w:rPr>
              <w:instrText>HYPERLINK</w:instrText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 xml:space="preserve"> "</w:instrText>
            </w:r>
            <w:r w:rsidR="000D333E" w:rsidRPr="00F54FF3">
              <w:rPr>
                <w:rFonts w:ascii="Times New Roman" w:hAnsi="Times New Roman"/>
                <w:sz w:val="24"/>
              </w:rPr>
              <w:instrText>https</w:instrText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>://</w:instrText>
            </w:r>
            <w:r w:rsidR="000D333E" w:rsidRPr="00F54FF3">
              <w:rPr>
                <w:rFonts w:ascii="Times New Roman" w:hAnsi="Times New Roman"/>
                <w:sz w:val="24"/>
              </w:rPr>
              <w:instrText>xn</w:instrText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>-----</w:instrText>
            </w:r>
            <w:r w:rsidR="000D333E" w:rsidRPr="00F54FF3">
              <w:rPr>
                <w:rFonts w:ascii="Times New Roman" w:hAnsi="Times New Roman"/>
                <w:sz w:val="24"/>
              </w:rPr>
              <w:instrText>mlcbpbaajirchhb</w:instrText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>2</w:instrText>
            </w:r>
            <w:r w:rsidR="000D333E" w:rsidRPr="00F54FF3">
              <w:rPr>
                <w:rFonts w:ascii="Times New Roman" w:hAnsi="Times New Roman"/>
                <w:sz w:val="24"/>
              </w:rPr>
              <w:instrText>bshcg</w:instrText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>5</w:instrText>
            </w:r>
            <w:r w:rsidR="000D333E" w:rsidRPr="00F54FF3">
              <w:rPr>
                <w:rFonts w:ascii="Times New Roman" w:hAnsi="Times New Roman"/>
                <w:sz w:val="24"/>
              </w:rPr>
              <w:instrText>a</w:instrText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>6</w:instrText>
            </w:r>
            <w:r w:rsidR="000D333E" w:rsidRPr="00F54FF3">
              <w:rPr>
                <w:rFonts w:ascii="Times New Roman" w:hAnsi="Times New Roman"/>
                <w:sz w:val="24"/>
              </w:rPr>
              <w:instrText>c</w:instrText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>8</w:instrText>
            </w:r>
            <w:r w:rsidR="000D333E" w:rsidRPr="00F54FF3">
              <w:rPr>
                <w:rFonts w:ascii="Times New Roman" w:hAnsi="Times New Roman"/>
                <w:sz w:val="24"/>
              </w:rPr>
              <w:instrText>i</w:instrText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>.</w:instrText>
            </w:r>
            <w:r w:rsidR="000D333E" w:rsidRPr="00F54FF3">
              <w:rPr>
                <w:rFonts w:ascii="Times New Roman" w:hAnsi="Times New Roman"/>
                <w:sz w:val="24"/>
              </w:rPr>
              <w:instrText>xn</w:instrText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>--</w:instrText>
            </w:r>
            <w:r w:rsidR="000D333E" w:rsidRPr="00F54FF3">
              <w:rPr>
                <w:rFonts w:ascii="Times New Roman" w:hAnsi="Times New Roman"/>
                <w:sz w:val="24"/>
              </w:rPr>
              <w:instrText>p</w:instrText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>1</w:instrText>
            </w:r>
            <w:r w:rsidR="000D333E" w:rsidRPr="00F54FF3">
              <w:rPr>
                <w:rFonts w:ascii="Times New Roman" w:hAnsi="Times New Roman"/>
                <w:sz w:val="24"/>
              </w:rPr>
              <w:instrText>ai</w:instrText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>/" \</w:instrText>
            </w:r>
            <w:r w:rsidR="000D333E" w:rsidRPr="00F54FF3">
              <w:rPr>
                <w:rFonts w:ascii="Times New Roman" w:hAnsi="Times New Roman"/>
                <w:sz w:val="24"/>
              </w:rPr>
              <w:instrText>t</w:instrText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 xml:space="preserve"> "_</w:instrText>
            </w:r>
            <w:r w:rsidR="000D333E" w:rsidRPr="00F54FF3">
              <w:rPr>
                <w:rFonts w:ascii="Times New Roman" w:hAnsi="Times New Roman"/>
                <w:sz w:val="24"/>
              </w:rPr>
              <w:instrText>blank</w:instrText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 xml:space="preserve">" </w:instrText>
            </w:r>
            <w:r w:rsidRPr="00F54FF3">
              <w:rPr>
                <w:rFonts w:ascii="Times New Roman" w:hAnsi="Times New Roman"/>
                <w:sz w:val="24"/>
              </w:rPr>
              <w:fldChar w:fldCharType="separate"/>
            </w:r>
            <w:r w:rsidR="000D333E" w:rsidRPr="00F54FF3">
              <w:rPr>
                <w:rStyle w:val="organictitlecontentspan"/>
                <w:rFonts w:ascii="Times New Roman" w:eastAsia="№Е" w:hAnsi="Times New Roman"/>
                <w:sz w:val="24"/>
                <w:shd w:val="clear" w:color="auto" w:fill="FFFFFF"/>
                <w:lang w:val="ru-RU"/>
              </w:rPr>
              <w:t>КГБУ СО</w:t>
            </w:r>
            <w:r w:rsidR="000D333E" w:rsidRPr="00F54FF3">
              <w:rPr>
                <w:rStyle w:val="organictitlecontentspan"/>
                <w:rFonts w:ascii="Times New Roman" w:eastAsia="№Е" w:hAnsi="Times New Roman"/>
                <w:sz w:val="24"/>
                <w:shd w:val="clear" w:color="auto" w:fill="FFFFFF"/>
              </w:rPr>
              <w:t> </w:t>
            </w:r>
            <w:r w:rsidR="000D333E" w:rsidRPr="00F54FF3">
              <w:rPr>
                <w:rStyle w:val="organictitlecontentspan"/>
                <w:rFonts w:ascii="Times New Roman" w:eastAsia="№Е" w:hAnsi="Times New Roman"/>
                <w:sz w:val="24"/>
                <w:shd w:val="clear" w:color="auto" w:fill="FFFFFF"/>
                <w:lang w:val="ru-RU"/>
              </w:rPr>
              <w:t>Центр</w:t>
            </w:r>
            <w:r w:rsidR="000D333E" w:rsidRPr="00F54FF3">
              <w:rPr>
                <w:rStyle w:val="organictitlecontentspan"/>
                <w:rFonts w:ascii="Times New Roman" w:eastAsia="№Е" w:hAnsi="Times New Roman"/>
                <w:sz w:val="24"/>
                <w:shd w:val="clear" w:color="auto" w:fill="FFFFFF"/>
              </w:rPr>
              <w:t> </w:t>
            </w:r>
            <w:r w:rsidR="000D333E" w:rsidRPr="00F54FF3">
              <w:rPr>
                <w:rStyle w:val="organictitlecontentspan"/>
                <w:rFonts w:ascii="Times New Roman" w:eastAsia="№Е" w:hAnsi="Times New Roman"/>
                <w:sz w:val="24"/>
                <w:shd w:val="clear" w:color="auto" w:fill="FFFFFF"/>
                <w:lang w:val="ru-RU"/>
              </w:rPr>
              <w:t>семьи</w:t>
            </w:r>
            <w:r w:rsidR="000D333E" w:rsidRPr="00F54FF3">
              <w:rPr>
                <w:rStyle w:val="organictitlecontentspan"/>
                <w:rFonts w:ascii="Times New Roman" w:eastAsia="№Е" w:hAnsi="Times New Roman"/>
                <w:sz w:val="24"/>
                <w:shd w:val="clear" w:color="auto" w:fill="FFFFFF"/>
              </w:rPr>
              <w:t> </w:t>
            </w:r>
            <w:r w:rsidR="000D333E" w:rsidRPr="00F54FF3">
              <w:rPr>
                <w:rStyle w:val="organictitlecontentspan"/>
                <w:rFonts w:ascii="Times New Roman" w:eastAsia="№Е" w:hAnsi="Times New Roman"/>
                <w:sz w:val="24"/>
                <w:shd w:val="clear" w:color="auto" w:fill="FFFFFF"/>
                <w:lang w:val="ru-RU"/>
              </w:rPr>
              <w:t>"Минусинский"</w:t>
            </w:r>
            <w:r w:rsidR="000D333E">
              <w:rPr>
                <w:rStyle w:val="organictitlecontentspan"/>
                <w:rFonts w:ascii="Times New Roman" w:eastAsia="№Е" w:hAnsi="Times New Roman"/>
                <w:sz w:val="24"/>
                <w:shd w:val="clear" w:color="auto" w:fill="FFFFFF"/>
                <w:lang w:val="ru-RU"/>
              </w:rPr>
              <w:t xml:space="preserve">  </w:t>
            </w:r>
          </w:p>
          <w:p w:rsidR="000D333E" w:rsidRPr="002F5BEE" w:rsidRDefault="000D333E" w:rsidP="000D333E">
            <w:pPr>
              <w:widowControl/>
              <w:wordWrap/>
              <w:autoSpaceDE/>
              <w:autoSpaceDN/>
              <w:ind w:left="-40" w:right="-30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organictitlecontentspan"/>
                <w:rFonts w:ascii="Times New Roman" w:eastAsia="№Е" w:hAnsi="Times New Roman"/>
                <w:sz w:val="24"/>
                <w:shd w:val="clear" w:color="auto" w:fill="FFFFFF"/>
                <w:lang w:val="ru-RU"/>
              </w:rPr>
              <w:t>(по отдельному плану)</w:t>
            </w:r>
            <w:r w:rsidR="00C14D0A" w:rsidRPr="00F54FF3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Проведение профила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тических занятий на базе </w:t>
            </w:r>
          </w:p>
          <w:p w:rsidR="000D333E" w:rsidRPr="00C6399C" w:rsidRDefault="00BA115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Ш</w:t>
            </w:r>
            <w:r w:rsidR="000D333E">
              <w:rPr>
                <w:rFonts w:ascii="Times New Roman" w:eastAsia="Arial Unicode MS" w:hAnsi="Times New Roman"/>
                <w:sz w:val="24"/>
                <w:lang w:val="ru-RU" w:eastAsia="ru-RU"/>
              </w:rPr>
              <w:t>колы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EA4E14" w:rsidRDefault="000D333E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Подосельникова В.В., педагог-</w:t>
            </w:r>
          </w:p>
          <w:p w:rsidR="000D333E" w:rsidRDefault="000D333E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психолог </w:t>
            </w:r>
            <w:r w:rsidR="00197AC2">
              <w:rPr>
                <w:rFonts w:ascii="Times New Roman" w:eastAsia="Arial Unicode MS" w:hAnsi="Times New Roman"/>
                <w:sz w:val="24"/>
                <w:lang w:val="ru-RU" w:eastAsia="ru-RU"/>
              </w:rPr>
              <w:t>Тар</w:t>
            </w:r>
            <w:r w:rsidR="00197AC2">
              <w:rPr>
                <w:rFonts w:ascii="Times New Roman" w:eastAsia="Arial Unicode MS" w:hAnsi="Times New Roman"/>
                <w:sz w:val="24"/>
                <w:lang w:val="ru-RU" w:eastAsia="ru-RU"/>
              </w:rPr>
              <w:t>а</w:t>
            </w:r>
            <w:r w:rsidR="00197AC2">
              <w:rPr>
                <w:rFonts w:ascii="Times New Roman" w:eastAsia="Arial Unicode MS" w:hAnsi="Times New Roman"/>
                <w:sz w:val="24"/>
                <w:lang w:val="ru-RU" w:eastAsia="ru-RU"/>
              </w:rPr>
              <w:t>нова К.Н.</w:t>
            </w:r>
          </w:p>
        </w:tc>
      </w:tr>
      <w:tr w:rsidR="000D333E" w:rsidRPr="00F2267A" w:rsidTr="00BD082C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3E" w:rsidRPr="00F54FF3" w:rsidRDefault="000D333E" w:rsidP="000D333E">
            <w:pPr>
              <w:widowControl/>
              <w:wordWrap/>
              <w:autoSpaceDE/>
              <w:autoSpaceDN/>
              <w:ind w:left="-40" w:right="-30" w:firstLine="4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3E" w:rsidRPr="00C6399C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Индивидуальные мер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приятия в рамках реал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зации КИПРов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Подосельникова В.В.</w:t>
            </w:r>
          </w:p>
        </w:tc>
      </w:tr>
      <w:tr w:rsidR="000D333E" w:rsidRPr="00F2267A" w:rsidTr="00BD082C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3E" w:rsidRPr="00F54FF3" w:rsidRDefault="000D333E" w:rsidP="000D333E">
            <w:pPr>
              <w:widowControl/>
              <w:wordWrap/>
              <w:autoSpaceDE/>
              <w:autoSpaceDN/>
              <w:ind w:left="-40" w:right="-30" w:firstLine="4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3E" w:rsidRDefault="000D333E" w:rsidP="00C7756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сообщения на классных и общешк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льных родительских с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браниях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14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0D333E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Разумова Т.И.</w:t>
            </w:r>
          </w:p>
        </w:tc>
      </w:tr>
    </w:tbl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0064"/>
      </w:tblGrid>
      <w:tr w:rsidR="00C77565" w:rsidRPr="00392017" w:rsidTr="008122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C77565" w:rsidRPr="00A40354" w:rsidRDefault="00C77565" w:rsidP="0081223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C77565" w:rsidRPr="008019EB" w:rsidRDefault="00C77565" w:rsidP="00812235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Социальное</w:t>
            </w:r>
            <w:r w:rsidRPr="0039201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партнёрство</w:t>
            </w:r>
          </w:p>
        </w:tc>
      </w:tr>
    </w:tbl>
    <w:tbl>
      <w:tblPr>
        <w:tblStyle w:val="afb"/>
        <w:tblW w:w="10456" w:type="dxa"/>
        <w:tblLayout w:type="fixed"/>
        <w:tblLook w:val="04A0"/>
      </w:tblPr>
      <w:tblGrid>
        <w:gridCol w:w="534"/>
        <w:gridCol w:w="1984"/>
        <w:gridCol w:w="2835"/>
        <w:gridCol w:w="1843"/>
        <w:gridCol w:w="1458"/>
        <w:gridCol w:w="1802"/>
      </w:tblGrid>
      <w:tr w:rsidR="00C77565" w:rsidTr="00812235">
        <w:tc>
          <w:tcPr>
            <w:tcW w:w="534" w:type="dxa"/>
          </w:tcPr>
          <w:p w:rsidR="00C77565" w:rsidRPr="000740B4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№</w:t>
            </w:r>
          </w:p>
        </w:tc>
        <w:tc>
          <w:tcPr>
            <w:tcW w:w="1984" w:type="dxa"/>
          </w:tcPr>
          <w:p w:rsidR="00C77565" w:rsidRPr="000740B4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Соц. партнер</w:t>
            </w:r>
          </w:p>
        </w:tc>
        <w:tc>
          <w:tcPr>
            <w:tcW w:w="2835" w:type="dxa"/>
          </w:tcPr>
          <w:p w:rsidR="00C77565" w:rsidRPr="000740B4" w:rsidRDefault="00C77565" w:rsidP="0081223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Дела, события, мер</w:t>
            </w: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о</w:t>
            </w: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приятия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C77565" w:rsidRPr="00A40354" w:rsidRDefault="00C77565" w:rsidP="00812235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/группы</w:t>
            </w:r>
          </w:p>
        </w:tc>
        <w:tc>
          <w:tcPr>
            <w:tcW w:w="1458" w:type="dxa"/>
          </w:tcPr>
          <w:p w:rsidR="00C77565" w:rsidRPr="00A40354" w:rsidRDefault="00C77565" w:rsidP="00812235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02" w:type="dxa"/>
          </w:tcPr>
          <w:p w:rsidR="00C77565" w:rsidRPr="00A40354" w:rsidRDefault="00C77565" w:rsidP="00812235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н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ные</w:t>
            </w:r>
          </w:p>
        </w:tc>
      </w:tr>
      <w:tr w:rsidR="00C77565" w:rsidRPr="004B2B3D" w:rsidTr="00812235">
        <w:tc>
          <w:tcPr>
            <w:tcW w:w="534" w:type="dxa"/>
          </w:tcPr>
          <w:p w:rsidR="00C77565" w:rsidRPr="000740B4" w:rsidRDefault="00C77565" w:rsidP="0081223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77565" w:rsidRPr="002F5BEE" w:rsidRDefault="00C77565" w:rsidP="0081223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2F5BEE">
              <w:rPr>
                <w:rFonts w:ascii="Times New Roman" w:hAnsi="Times New Roman"/>
                <w:sz w:val="24"/>
              </w:rPr>
              <w:t> 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МО МВД России "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Дальнерече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ский</w:t>
            </w:r>
            <w:proofErr w:type="spellEnd"/>
            <w:r w:rsidRPr="002F5BEE">
              <w:rPr>
                <w:rFonts w:ascii="Times New Roman" w:hAnsi="Times New Roman"/>
                <w:sz w:val="24"/>
                <w:lang w:val="ru-RU"/>
              </w:rPr>
              <w:t>"</w:t>
            </w:r>
          </w:p>
          <w:p w:rsidR="00C77565" w:rsidRPr="002F5BEE" w:rsidRDefault="00C77565" w:rsidP="00812235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(на основании совместного плана работы)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77565" w:rsidRPr="00C6399C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Занятия по профилакт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ке детского дорожно-транспортного травм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а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тизма.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77565" w:rsidRDefault="00C77565" w:rsidP="0081223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  <w:vMerge w:val="restart"/>
          </w:tcPr>
          <w:p w:rsidR="00C77565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802" w:type="dxa"/>
            <w:vMerge w:val="restart"/>
          </w:tcPr>
          <w:p w:rsidR="00C77565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C77565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C77565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C77565" w:rsidRPr="004B2B3D" w:rsidTr="00812235">
        <w:tc>
          <w:tcPr>
            <w:tcW w:w="534" w:type="dxa"/>
          </w:tcPr>
          <w:p w:rsidR="00C77565" w:rsidRPr="000740B4" w:rsidRDefault="00C77565" w:rsidP="0081223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77565" w:rsidRPr="002F5BEE" w:rsidRDefault="00C77565" w:rsidP="0081223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77565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7565" w:rsidRDefault="00C77565" w:rsidP="0081223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  <w:tc>
          <w:tcPr>
            <w:tcW w:w="1458" w:type="dxa"/>
            <w:vMerge/>
          </w:tcPr>
          <w:p w:rsidR="00C77565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  <w:tc>
          <w:tcPr>
            <w:tcW w:w="1802" w:type="dxa"/>
            <w:vMerge/>
          </w:tcPr>
          <w:p w:rsidR="00C77565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C77565" w:rsidRPr="00C77565" w:rsidTr="00812235">
        <w:tc>
          <w:tcPr>
            <w:tcW w:w="534" w:type="dxa"/>
          </w:tcPr>
          <w:p w:rsidR="00C77565" w:rsidRPr="000740B4" w:rsidRDefault="00C77565" w:rsidP="0081223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77565" w:rsidRPr="002F5BEE" w:rsidRDefault="00C77565" w:rsidP="0081223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C77565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сообщения на классных и общешк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льных родительских с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браниях, в т. ч. в рамках акции «Большое род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тельское собрание».</w:t>
            </w:r>
          </w:p>
        </w:tc>
        <w:tc>
          <w:tcPr>
            <w:tcW w:w="1843" w:type="dxa"/>
            <w:shd w:val="clear" w:color="auto" w:fill="auto"/>
          </w:tcPr>
          <w:p w:rsidR="00C77565" w:rsidRDefault="00C77565" w:rsidP="0081223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1458" w:type="dxa"/>
          </w:tcPr>
          <w:p w:rsidR="00C77565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802" w:type="dxa"/>
          </w:tcPr>
          <w:p w:rsidR="00C77565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C77565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C77565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классные рук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водители</w:t>
            </w:r>
          </w:p>
        </w:tc>
      </w:tr>
      <w:tr w:rsidR="00C77565" w:rsidRPr="00C77565" w:rsidTr="00812235">
        <w:tc>
          <w:tcPr>
            <w:tcW w:w="534" w:type="dxa"/>
          </w:tcPr>
          <w:p w:rsidR="00C77565" w:rsidRPr="000740B4" w:rsidRDefault="00C77565" w:rsidP="0081223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77565" w:rsidRPr="002F5BEE" w:rsidRDefault="00C77565" w:rsidP="0081223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C77565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конкурсах, проводимых ГИБДД.</w:t>
            </w:r>
          </w:p>
        </w:tc>
        <w:tc>
          <w:tcPr>
            <w:tcW w:w="1843" w:type="dxa"/>
            <w:shd w:val="clear" w:color="auto" w:fill="auto"/>
          </w:tcPr>
          <w:p w:rsidR="00C77565" w:rsidRDefault="00C77565" w:rsidP="0081223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C77565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802" w:type="dxa"/>
          </w:tcPr>
          <w:p w:rsidR="00C77565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C77565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C77565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классные рук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водители</w:t>
            </w:r>
          </w:p>
        </w:tc>
      </w:tr>
      <w:tr w:rsidR="00C77565" w:rsidRPr="00C77565" w:rsidTr="00812235">
        <w:tc>
          <w:tcPr>
            <w:tcW w:w="534" w:type="dxa"/>
          </w:tcPr>
          <w:p w:rsidR="00C77565" w:rsidRPr="000740B4" w:rsidRDefault="00C77565" w:rsidP="0081223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77565" w:rsidRPr="002F5BEE" w:rsidRDefault="00C77565" w:rsidP="0081223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C77565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Проведение декад 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рожной безопасности.</w:t>
            </w:r>
          </w:p>
        </w:tc>
        <w:tc>
          <w:tcPr>
            <w:tcW w:w="1843" w:type="dxa"/>
            <w:shd w:val="clear" w:color="auto" w:fill="auto"/>
          </w:tcPr>
          <w:p w:rsidR="00C77565" w:rsidRDefault="00C77565" w:rsidP="0081223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C77565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 (по отд. плану)</w:t>
            </w:r>
          </w:p>
        </w:tc>
        <w:tc>
          <w:tcPr>
            <w:tcW w:w="1802" w:type="dxa"/>
          </w:tcPr>
          <w:p w:rsidR="00C77565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C77565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C77565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классные рук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водители</w:t>
            </w:r>
          </w:p>
        </w:tc>
      </w:tr>
      <w:tr w:rsidR="00C77565" w:rsidRPr="00C35F1A" w:rsidTr="00812235">
        <w:tc>
          <w:tcPr>
            <w:tcW w:w="534" w:type="dxa"/>
          </w:tcPr>
          <w:p w:rsidR="00C77565" w:rsidRPr="000740B4" w:rsidRDefault="00C77565" w:rsidP="0081223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77565" w:rsidRDefault="00C77565" w:rsidP="0081223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 МВД России "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Дальнерече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ский</w:t>
            </w:r>
            <w:proofErr w:type="spellEnd"/>
            <w:r w:rsidRPr="002F5BEE">
              <w:rPr>
                <w:rFonts w:ascii="Times New Roman" w:hAnsi="Times New Roman"/>
                <w:sz w:val="24"/>
                <w:lang w:val="ru-RU"/>
              </w:rPr>
              <w:t xml:space="preserve">" </w:t>
            </w:r>
          </w:p>
          <w:p w:rsidR="00C77565" w:rsidRPr="002F5BEE" w:rsidRDefault="00C77565" w:rsidP="00812235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C77565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Занятия по профилакт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ке детского безнадзорн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сти и правонарушений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C77565" w:rsidRDefault="00C77565" w:rsidP="0081223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C77565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802" w:type="dxa"/>
          </w:tcPr>
          <w:p w:rsidR="00C77565" w:rsidRPr="00814ACD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C77565" w:rsidRPr="00814ACD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C77565" w:rsidRPr="00C35F1A" w:rsidTr="00812235">
        <w:tc>
          <w:tcPr>
            <w:tcW w:w="534" w:type="dxa"/>
          </w:tcPr>
          <w:p w:rsidR="00C77565" w:rsidRPr="000740B4" w:rsidRDefault="00C77565" w:rsidP="0081223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77565" w:rsidRPr="002F5BEE" w:rsidRDefault="00C77565" w:rsidP="0081223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C77565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сообщения на классных и общешк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льных родительских с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браниях</w:t>
            </w:r>
          </w:p>
        </w:tc>
        <w:tc>
          <w:tcPr>
            <w:tcW w:w="1843" w:type="dxa"/>
            <w:shd w:val="clear" w:color="auto" w:fill="auto"/>
          </w:tcPr>
          <w:p w:rsidR="00C77565" w:rsidRDefault="00C77565" w:rsidP="0081223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C77565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802" w:type="dxa"/>
          </w:tcPr>
          <w:p w:rsidR="00C77565" w:rsidRPr="00814ACD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C77565" w:rsidRDefault="00C77565" w:rsidP="0081223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</w:tbl>
    <w:p w:rsidR="00C77565" w:rsidRPr="00A62727" w:rsidRDefault="00C77565" w:rsidP="00C77565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p w:rsidR="00C77565" w:rsidRPr="00F54FF3" w:rsidRDefault="00C77565" w:rsidP="00C77565">
      <w:pPr>
        <w:tabs>
          <w:tab w:val="left" w:pos="709"/>
        </w:tabs>
        <w:spacing w:line="360" w:lineRule="auto"/>
        <w:ind w:right="-7"/>
        <w:rPr>
          <w:sz w:val="28"/>
          <w:szCs w:val="28"/>
          <w:lang w:val="ru-RU"/>
        </w:rPr>
      </w:pPr>
    </w:p>
    <w:p w:rsidR="00C77565" w:rsidRPr="00A62727" w:rsidRDefault="00C77565" w:rsidP="00C77565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p w:rsidR="001C7B10" w:rsidRPr="00A62727" w:rsidRDefault="001C7B10" w:rsidP="001C7B10">
      <w:pPr>
        <w:tabs>
          <w:tab w:val="left" w:pos="1920"/>
        </w:tabs>
        <w:rPr>
          <w:rFonts w:ascii="Times New Roman" w:eastAsia="Arial Unicode MS" w:hAnsi="Times New Roman"/>
          <w:sz w:val="24"/>
          <w:lang w:val="ru-RU" w:eastAsia="ru-RU"/>
        </w:rPr>
      </w:pPr>
    </w:p>
    <w:p w:rsidR="000740B4" w:rsidRPr="00F54FF3" w:rsidRDefault="000740B4" w:rsidP="0006299C">
      <w:pPr>
        <w:tabs>
          <w:tab w:val="left" w:pos="709"/>
        </w:tabs>
        <w:spacing w:line="360" w:lineRule="auto"/>
        <w:ind w:right="-7"/>
        <w:rPr>
          <w:sz w:val="28"/>
          <w:szCs w:val="28"/>
          <w:lang w:val="ru-RU"/>
        </w:rPr>
      </w:pPr>
    </w:p>
    <w:p w:rsidR="001C7B10" w:rsidRPr="00A62727" w:rsidRDefault="001C7B10" w:rsidP="000740B4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sectPr w:rsidR="001C7B10" w:rsidRPr="00A62727" w:rsidSect="001C7B10">
      <w:footerReference w:type="default" r:id="rId9"/>
      <w:endnotePr>
        <w:numFmt w:val="decimal"/>
      </w:endnotePr>
      <w:pgSz w:w="11907" w:h="16839"/>
      <w:pgMar w:top="851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624" w:rsidRDefault="002B6624">
      <w:r>
        <w:separator/>
      </w:r>
    </w:p>
  </w:endnote>
  <w:endnote w:type="continuationSeparator" w:id="0">
    <w:p w:rsidR="002B6624" w:rsidRDefault="002B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re Frankl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7A" w:rsidRDefault="00F2267A">
    <w:pPr>
      <w:pStyle w:val="a8"/>
      <w:jc w:val="center"/>
    </w:pPr>
    <w:fldSimple w:instr="PAGE   \* MERGEFORMAT">
      <w:r w:rsidR="00C77565" w:rsidRPr="00C77565">
        <w:rPr>
          <w:noProof/>
          <w:lang w:val="ru-RU" w:eastAsia="ru-RU"/>
        </w:rPr>
        <w:t>13</w:t>
      </w:r>
    </w:fldSimple>
  </w:p>
  <w:p w:rsidR="00F2267A" w:rsidRDefault="00F226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624" w:rsidRDefault="002B6624">
      <w:r>
        <w:separator/>
      </w:r>
    </w:p>
  </w:footnote>
  <w:footnote w:type="continuationSeparator" w:id="0">
    <w:p w:rsidR="002B6624" w:rsidRDefault="002B6624">
      <w:r>
        <w:continuationSeparator/>
      </w:r>
    </w:p>
  </w:footnote>
  <w:footnote w:id="1">
    <w:p w:rsidR="00F2267A" w:rsidRDefault="00F2267A">
      <w:pPr>
        <w:pStyle w:val="af"/>
      </w:pPr>
    </w:p>
  </w:footnote>
  <w:footnote w:id="2">
    <w:p w:rsidR="00F2267A" w:rsidRPr="00C77423" w:rsidRDefault="00F2267A" w:rsidP="009E1F39">
      <w:pPr>
        <w:pStyle w:val="af"/>
        <w:jc w:val="both"/>
        <w:rPr>
          <w:sz w:val="20"/>
          <w:szCs w:val="20"/>
        </w:rPr>
      </w:pPr>
    </w:p>
    <w:p w:rsidR="00F2267A" w:rsidRPr="007D6BFA" w:rsidRDefault="00F2267A">
      <w:pPr>
        <w:pStyle w:val="af"/>
        <w:rPr>
          <w:sz w:val="20"/>
          <w:szCs w:val="20"/>
        </w:rPr>
      </w:pPr>
    </w:p>
  </w:footnote>
  <w:footnote w:id="3">
    <w:p w:rsidR="00F2267A" w:rsidRDefault="00F2267A">
      <w:pPr>
        <w:pStyle w:val="af"/>
      </w:pPr>
      <w:r w:rsidRPr="0024536D">
        <w:rPr>
          <w:rStyle w:val="ad"/>
          <w:sz w:val="20"/>
          <w:szCs w:val="20"/>
        </w:rPr>
        <w:footnoteRef/>
      </w:r>
      <w:r w:rsidRPr="0024536D">
        <w:rPr>
          <w:sz w:val="20"/>
          <w:szCs w:val="20"/>
        </w:rPr>
        <w:t xml:space="preserve"> Формулировки взяты из примерной программы воспитания, утверждённой ФУМО 23.06.2022</w:t>
      </w:r>
      <w:r>
        <w:t xml:space="preserve">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3E1F91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2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6"/>
  </w:num>
  <w:num w:numId="10">
    <w:abstractNumId w:val="17"/>
  </w:num>
  <w:num w:numId="11">
    <w:abstractNumId w:val="25"/>
  </w:num>
  <w:num w:numId="12">
    <w:abstractNumId w:val="11"/>
  </w:num>
  <w:num w:numId="13">
    <w:abstractNumId w:val="18"/>
  </w:num>
  <w:num w:numId="14">
    <w:abstractNumId w:val="20"/>
  </w:num>
  <w:num w:numId="15">
    <w:abstractNumId w:val="12"/>
  </w:num>
  <w:num w:numId="16">
    <w:abstractNumId w:val="2"/>
  </w:num>
  <w:num w:numId="17">
    <w:abstractNumId w:val="13"/>
  </w:num>
  <w:num w:numId="18">
    <w:abstractNumId w:val="27"/>
  </w:num>
  <w:num w:numId="19">
    <w:abstractNumId w:val="19"/>
  </w:num>
  <w:num w:numId="20">
    <w:abstractNumId w:val="15"/>
  </w:num>
  <w:num w:numId="21">
    <w:abstractNumId w:val="6"/>
  </w:num>
  <w:num w:numId="22">
    <w:abstractNumId w:val="10"/>
  </w:num>
  <w:num w:numId="23">
    <w:abstractNumId w:val="16"/>
  </w:num>
  <w:num w:numId="24">
    <w:abstractNumId w:val="14"/>
  </w:num>
  <w:num w:numId="25">
    <w:abstractNumId w:val="9"/>
  </w:num>
  <w:num w:numId="26">
    <w:abstractNumId w:val="0"/>
  </w:num>
  <w:num w:numId="27">
    <w:abstractNumId w:val="8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C7B10"/>
    <w:rsid w:val="00002C3D"/>
    <w:rsid w:val="000032A3"/>
    <w:rsid w:val="00004CA7"/>
    <w:rsid w:val="00010DF0"/>
    <w:rsid w:val="000160E5"/>
    <w:rsid w:val="00023DF6"/>
    <w:rsid w:val="00052A7B"/>
    <w:rsid w:val="000600C5"/>
    <w:rsid w:val="0006210D"/>
    <w:rsid w:val="0006299C"/>
    <w:rsid w:val="000649FB"/>
    <w:rsid w:val="000740B4"/>
    <w:rsid w:val="000831C1"/>
    <w:rsid w:val="00085A58"/>
    <w:rsid w:val="00092CA7"/>
    <w:rsid w:val="000A0C9B"/>
    <w:rsid w:val="000A7271"/>
    <w:rsid w:val="000A7D86"/>
    <w:rsid w:val="000B070F"/>
    <w:rsid w:val="000B5763"/>
    <w:rsid w:val="000B6683"/>
    <w:rsid w:val="000B7418"/>
    <w:rsid w:val="000C00BC"/>
    <w:rsid w:val="000C19B8"/>
    <w:rsid w:val="000C1A01"/>
    <w:rsid w:val="000D333E"/>
    <w:rsid w:val="000D3674"/>
    <w:rsid w:val="000D48BB"/>
    <w:rsid w:val="000D515D"/>
    <w:rsid w:val="000D557C"/>
    <w:rsid w:val="000F7102"/>
    <w:rsid w:val="000F7526"/>
    <w:rsid w:val="00100D3F"/>
    <w:rsid w:val="00104482"/>
    <w:rsid w:val="001059FE"/>
    <w:rsid w:val="00113097"/>
    <w:rsid w:val="0011567C"/>
    <w:rsid w:val="00121720"/>
    <w:rsid w:val="00124371"/>
    <w:rsid w:val="0013674D"/>
    <w:rsid w:val="001431D4"/>
    <w:rsid w:val="0014596C"/>
    <w:rsid w:val="00160FA2"/>
    <w:rsid w:val="0016506E"/>
    <w:rsid w:val="00167402"/>
    <w:rsid w:val="001675FF"/>
    <w:rsid w:val="00172CEF"/>
    <w:rsid w:val="0018686A"/>
    <w:rsid w:val="001879DB"/>
    <w:rsid w:val="00195D8A"/>
    <w:rsid w:val="00197AC2"/>
    <w:rsid w:val="001A123E"/>
    <w:rsid w:val="001A2E81"/>
    <w:rsid w:val="001A37F3"/>
    <w:rsid w:val="001A6D4F"/>
    <w:rsid w:val="001C28B1"/>
    <w:rsid w:val="001C6CC9"/>
    <w:rsid w:val="001C7B10"/>
    <w:rsid w:val="001D361A"/>
    <w:rsid w:val="001E1CEA"/>
    <w:rsid w:val="001E288C"/>
    <w:rsid w:val="001F0E21"/>
    <w:rsid w:val="0020036E"/>
    <w:rsid w:val="002077CC"/>
    <w:rsid w:val="00215B23"/>
    <w:rsid w:val="002162DD"/>
    <w:rsid w:val="00216696"/>
    <w:rsid w:val="00216C00"/>
    <w:rsid w:val="00216DBF"/>
    <w:rsid w:val="0022270B"/>
    <w:rsid w:val="00224390"/>
    <w:rsid w:val="00225098"/>
    <w:rsid w:val="002268AE"/>
    <w:rsid w:val="00232D67"/>
    <w:rsid w:val="00233693"/>
    <w:rsid w:val="00241973"/>
    <w:rsid w:val="00243397"/>
    <w:rsid w:val="00244569"/>
    <w:rsid w:val="00244E9E"/>
    <w:rsid w:val="0024536D"/>
    <w:rsid w:val="00245BDB"/>
    <w:rsid w:val="00251B90"/>
    <w:rsid w:val="002632FA"/>
    <w:rsid w:val="00263BE2"/>
    <w:rsid w:val="00266270"/>
    <w:rsid w:val="002719BA"/>
    <w:rsid w:val="00273758"/>
    <w:rsid w:val="00280C87"/>
    <w:rsid w:val="00294513"/>
    <w:rsid w:val="002953C8"/>
    <w:rsid w:val="002A2BA4"/>
    <w:rsid w:val="002A4D6F"/>
    <w:rsid w:val="002A4F71"/>
    <w:rsid w:val="002A56AA"/>
    <w:rsid w:val="002B5D31"/>
    <w:rsid w:val="002B6624"/>
    <w:rsid w:val="002C60A0"/>
    <w:rsid w:val="002C6A5C"/>
    <w:rsid w:val="002D18D2"/>
    <w:rsid w:val="002D2764"/>
    <w:rsid w:val="002E0D9A"/>
    <w:rsid w:val="002E2474"/>
    <w:rsid w:val="002E3A7E"/>
    <w:rsid w:val="002F464E"/>
    <w:rsid w:val="002F52C4"/>
    <w:rsid w:val="002F58FE"/>
    <w:rsid w:val="002F5BEE"/>
    <w:rsid w:val="00303962"/>
    <w:rsid w:val="00304F9C"/>
    <w:rsid w:val="00312FEA"/>
    <w:rsid w:val="00321731"/>
    <w:rsid w:val="003226B8"/>
    <w:rsid w:val="00335960"/>
    <w:rsid w:val="0034228C"/>
    <w:rsid w:val="003446B8"/>
    <w:rsid w:val="0034539F"/>
    <w:rsid w:val="00350B4A"/>
    <w:rsid w:val="00351550"/>
    <w:rsid w:val="003556AB"/>
    <w:rsid w:val="0036151B"/>
    <w:rsid w:val="00362379"/>
    <w:rsid w:val="00362BD8"/>
    <w:rsid w:val="0036720E"/>
    <w:rsid w:val="00372C06"/>
    <w:rsid w:val="00374166"/>
    <w:rsid w:val="0037420A"/>
    <w:rsid w:val="00376821"/>
    <w:rsid w:val="00384776"/>
    <w:rsid w:val="003847C7"/>
    <w:rsid w:val="00386C88"/>
    <w:rsid w:val="00390563"/>
    <w:rsid w:val="00392017"/>
    <w:rsid w:val="00393AD1"/>
    <w:rsid w:val="003A7BBC"/>
    <w:rsid w:val="003C51AD"/>
    <w:rsid w:val="003C7BAF"/>
    <w:rsid w:val="003D12F7"/>
    <w:rsid w:val="003F14E7"/>
    <w:rsid w:val="003F2D7B"/>
    <w:rsid w:val="00407C57"/>
    <w:rsid w:val="00412B08"/>
    <w:rsid w:val="00416772"/>
    <w:rsid w:val="00417A41"/>
    <w:rsid w:val="004276F7"/>
    <w:rsid w:val="00434091"/>
    <w:rsid w:val="00457101"/>
    <w:rsid w:val="004602D2"/>
    <w:rsid w:val="00463459"/>
    <w:rsid w:val="004765C5"/>
    <w:rsid w:val="00486CD4"/>
    <w:rsid w:val="00495B79"/>
    <w:rsid w:val="004A7FDF"/>
    <w:rsid w:val="004B110A"/>
    <w:rsid w:val="004B4A63"/>
    <w:rsid w:val="004D39E7"/>
    <w:rsid w:val="004D4707"/>
    <w:rsid w:val="004D51BE"/>
    <w:rsid w:val="004F077A"/>
    <w:rsid w:val="00503297"/>
    <w:rsid w:val="00504EC4"/>
    <w:rsid w:val="0050504F"/>
    <w:rsid w:val="00511600"/>
    <w:rsid w:val="00516E50"/>
    <w:rsid w:val="00522EA0"/>
    <w:rsid w:val="00523192"/>
    <w:rsid w:val="00523B1B"/>
    <w:rsid w:val="00540331"/>
    <w:rsid w:val="00544C09"/>
    <w:rsid w:val="00544D31"/>
    <w:rsid w:val="00555D51"/>
    <w:rsid w:val="00562DF1"/>
    <w:rsid w:val="00586E8F"/>
    <w:rsid w:val="0059168C"/>
    <w:rsid w:val="005938DF"/>
    <w:rsid w:val="00597FE8"/>
    <w:rsid w:val="005B2737"/>
    <w:rsid w:val="005C4F6E"/>
    <w:rsid w:val="005C6608"/>
    <w:rsid w:val="005D2154"/>
    <w:rsid w:val="005E1985"/>
    <w:rsid w:val="005E57AF"/>
    <w:rsid w:val="005F4230"/>
    <w:rsid w:val="005F6EB0"/>
    <w:rsid w:val="005F7918"/>
    <w:rsid w:val="006017AD"/>
    <w:rsid w:val="006058B6"/>
    <w:rsid w:val="00606D6B"/>
    <w:rsid w:val="00613C3C"/>
    <w:rsid w:val="00617127"/>
    <w:rsid w:val="00620F9F"/>
    <w:rsid w:val="00623593"/>
    <w:rsid w:val="006573D4"/>
    <w:rsid w:val="006602B2"/>
    <w:rsid w:val="00660D2E"/>
    <w:rsid w:val="00672080"/>
    <w:rsid w:val="00686FC8"/>
    <w:rsid w:val="00690CD0"/>
    <w:rsid w:val="006950B6"/>
    <w:rsid w:val="00697CCE"/>
    <w:rsid w:val="006B0782"/>
    <w:rsid w:val="006B177E"/>
    <w:rsid w:val="006B5310"/>
    <w:rsid w:val="006B7ED0"/>
    <w:rsid w:val="006C5916"/>
    <w:rsid w:val="006D23BF"/>
    <w:rsid w:val="006D3A7A"/>
    <w:rsid w:val="006D4F7D"/>
    <w:rsid w:val="006D7771"/>
    <w:rsid w:val="006F45FB"/>
    <w:rsid w:val="006F48FF"/>
    <w:rsid w:val="007034DC"/>
    <w:rsid w:val="007038E9"/>
    <w:rsid w:val="00707423"/>
    <w:rsid w:val="007123E2"/>
    <w:rsid w:val="00715CE1"/>
    <w:rsid w:val="00717350"/>
    <w:rsid w:val="007212C6"/>
    <w:rsid w:val="0072194A"/>
    <w:rsid w:val="007533FD"/>
    <w:rsid w:val="0075343B"/>
    <w:rsid w:val="00761F99"/>
    <w:rsid w:val="00763A3B"/>
    <w:rsid w:val="007666BA"/>
    <w:rsid w:val="0076796F"/>
    <w:rsid w:val="00775322"/>
    <w:rsid w:val="007812CE"/>
    <w:rsid w:val="00785C7F"/>
    <w:rsid w:val="00790D81"/>
    <w:rsid w:val="007B144C"/>
    <w:rsid w:val="007B702F"/>
    <w:rsid w:val="007B7B91"/>
    <w:rsid w:val="007C655E"/>
    <w:rsid w:val="007D51B6"/>
    <w:rsid w:val="007D6BFA"/>
    <w:rsid w:val="007D7B78"/>
    <w:rsid w:val="007E012B"/>
    <w:rsid w:val="007F65C3"/>
    <w:rsid w:val="00800C6F"/>
    <w:rsid w:val="008019EB"/>
    <w:rsid w:val="00805AA8"/>
    <w:rsid w:val="0081033F"/>
    <w:rsid w:val="00814274"/>
    <w:rsid w:val="00814ACD"/>
    <w:rsid w:val="00815BC2"/>
    <w:rsid w:val="00816B4A"/>
    <w:rsid w:val="00820F49"/>
    <w:rsid w:val="0082292D"/>
    <w:rsid w:val="0082591C"/>
    <w:rsid w:val="008323F9"/>
    <w:rsid w:val="00843613"/>
    <w:rsid w:val="00844231"/>
    <w:rsid w:val="00853850"/>
    <w:rsid w:val="00853BBD"/>
    <w:rsid w:val="00855FD8"/>
    <w:rsid w:val="0086131B"/>
    <w:rsid w:val="00863858"/>
    <w:rsid w:val="00863FA4"/>
    <w:rsid w:val="00864E07"/>
    <w:rsid w:val="008748BC"/>
    <w:rsid w:val="0088097A"/>
    <w:rsid w:val="008861E7"/>
    <w:rsid w:val="00890168"/>
    <w:rsid w:val="008920E7"/>
    <w:rsid w:val="008942C5"/>
    <w:rsid w:val="008943E0"/>
    <w:rsid w:val="00895366"/>
    <w:rsid w:val="008A00FE"/>
    <w:rsid w:val="008A2DC4"/>
    <w:rsid w:val="008A6F97"/>
    <w:rsid w:val="008B1888"/>
    <w:rsid w:val="008B28CE"/>
    <w:rsid w:val="008B4B36"/>
    <w:rsid w:val="008C1201"/>
    <w:rsid w:val="008C18F3"/>
    <w:rsid w:val="008D3B5D"/>
    <w:rsid w:val="008D6436"/>
    <w:rsid w:val="008E0155"/>
    <w:rsid w:val="008E1CC1"/>
    <w:rsid w:val="008E3366"/>
    <w:rsid w:val="008E4C8B"/>
    <w:rsid w:val="008F25F5"/>
    <w:rsid w:val="008F2CC8"/>
    <w:rsid w:val="008F3449"/>
    <w:rsid w:val="00903EEB"/>
    <w:rsid w:val="009052FD"/>
    <w:rsid w:val="00905824"/>
    <w:rsid w:val="00916B51"/>
    <w:rsid w:val="0091758D"/>
    <w:rsid w:val="009229E1"/>
    <w:rsid w:val="009247BB"/>
    <w:rsid w:val="0093095E"/>
    <w:rsid w:val="00930B9A"/>
    <w:rsid w:val="00935CEC"/>
    <w:rsid w:val="009362B0"/>
    <w:rsid w:val="00940FEA"/>
    <w:rsid w:val="00945E78"/>
    <w:rsid w:val="00946F2E"/>
    <w:rsid w:val="0095097C"/>
    <w:rsid w:val="009545EF"/>
    <w:rsid w:val="00961DCE"/>
    <w:rsid w:val="009748BC"/>
    <w:rsid w:val="009824BF"/>
    <w:rsid w:val="0098309E"/>
    <w:rsid w:val="00984248"/>
    <w:rsid w:val="00985685"/>
    <w:rsid w:val="00992859"/>
    <w:rsid w:val="00992BB4"/>
    <w:rsid w:val="009A05F5"/>
    <w:rsid w:val="009A2EE8"/>
    <w:rsid w:val="009C2B52"/>
    <w:rsid w:val="009D2546"/>
    <w:rsid w:val="009D3378"/>
    <w:rsid w:val="009D751D"/>
    <w:rsid w:val="009E1F39"/>
    <w:rsid w:val="009E5073"/>
    <w:rsid w:val="009F14A0"/>
    <w:rsid w:val="009F2AB5"/>
    <w:rsid w:val="009F6627"/>
    <w:rsid w:val="00A006C5"/>
    <w:rsid w:val="00A04257"/>
    <w:rsid w:val="00A05974"/>
    <w:rsid w:val="00A16F0A"/>
    <w:rsid w:val="00A17DC0"/>
    <w:rsid w:val="00A21F4B"/>
    <w:rsid w:val="00A27CA3"/>
    <w:rsid w:val="00A326A4"/>
    <w:rsid w:val="00A40354"/>
    <w:rsid w:val="00A45E6D"/>
    <w:rsid w:val="00A45EAB"/>
    <w:rsid w:val="00A5003D"/>
    <w:rsid w:val="00A614FC"/>
    <w:rsid w:val="00A62727"/>
    <w:rsid w:val="00A6567E"/>
    <w:rsid w:val="00A66AFF"/>
    <w:rsid w:val="00A733E9"/>
    <w:rsid w:val="00A75041"/>
    <w:rsid w:val="00A904F8"/>
    <w:rsid w:val="00A9207E"/>
    <w:rsid w:val="00A932C5"/>
    <w:rsid w:val="00A95294"/>
    <w:rsid w:val="00AA0585"/>
    <w:rsid w:val="00AB2F96"/>
    <w:rsid w:val="00AC2CD3"/>
    <w:rsid w:val="00AC5061"/>
    <w:rsid w:val="00AE033E"/>
    <w:rsid w:val="00AE3614"/>
    <w:rsid w:val="00AE6585"/>
    <w:rsid w:val="00AF0FFE"/>
    <w:rsid w:val="00AF13E4"/>
    <w:rsid w:val="00AF47C1"/>
    <w:rsid w:val="00B01BB1"/>
    <w:rsid w:val="00B03566"/>
    <w:rsid w:val="00B04336"/>
    <w:rsid w:val="00B06456"/>
    <w:rsid w:val="00B20E4F"/>
    <w:rsid w:val="00B21608"/>
    <w:rsid w:val="00B3104A"/>
    <w:rsid w:val="00B35924"/>
    <w:rsid w:val="00B47380"/>
    <w:rsid w:val="00B63FB9"/>
    <w:rsid w:val="00B67BE2"/>
    <w:rsid w:val="00B70AA1"/>
    <w:rsid w:val="00B74F45"/>
    <w:rsid w:val="00B8101C"/>
    <w:rsid w:val="00B94943"/>
    <w:rsid w:val="00B95010"/>
    <w:rsid w:val="00BA115E"/>
    <w:rsid w:val="00BA7113"/>
    <w:rsid w:val="00BB12B8"/>
    <w:rsid w:val="00BB3348"/>
    <w:rsid w:val="00BC3826"/>
    <w:rsid w:val="00BC5DD0"/>
    <w:rsid w:val="00BD082C"/>
    <w:rsid w:val="00BD5297"/>
    <w:rsid w:val="00BD5A83"/>
    <w:rsid w:val="00BD6F97"/>
    <w:rsid w:val="00BE407F"/>
    <w:rsid w:val="00BF166B"/>
    <w:rsid w:val="00BF54E5"/>
    <w:rsid w:val="00C02239"/>
    <w:rsid w:val="00C14D0A"/>
    <w:rsid w:val="00C15E67"/>
    <w:rsid w:val="00C21491"/>
    <w:rsid w:val="00C237B0"/>
    <w:rsid w:val="00C23B81"/>
    <w:rsid w:val="00C25A0E"/>
    <w:rsid w:val="00C37BC2"/>
    <w:rsid w:val="00C433F1"/>
    <w:rsid w:val="00C47EF4"/>
    <w:rsid w:val="00C51951"/>
    <w:rsid w:val="00C51D65"/>
    <w:rsid w:val="00C5417E"/>
    <w:rsid w:val="00C57B2B"/>
    <w:rsid w:val="00C6214E"/>
    <w:rsid w:val="00C62442"/>
    <w:rsid w:val="00C6399C"/>
    <w:rsid w:val="00C73601"/>
    <w:rsid w:val="00C76F95"/>
    <w:rsid w:val="00C77423"/>
    <w:rsid w:val="00C77565"/>
    <w:rsid w:val="00C809F5"/>
    <w:rsid w:val="00CA1E51"/>
    <w:rsid w:val="00CA3AF7"/>
    <w:rsid w:val="00CB1229"/>
    <w:rsid w:val="00CB5864"/>
    <w:rsid w:val="00CB6C6C"/>
    <w:rsid w:val="00CC0417"/>
    <w:rsid w:val="00CC5295"/>
    <w:rsid w:val="00CC7BD1"/>
    <w:rsid w:val="00CD074F"/>
    <w:rsid w:val="00CD4016"/>
    <w:rsid w:val="00CD7F73"/>
    <w:rsid w:val="00CE2E30"/>
    <w:rsid w:val="00CE4E9C"/>
    <w:rsid w:val="00CF33A1"/>
    <w:rsid w:val="00CF7AB2"/>
    <w:rsid w:val="00D0323D"/>
    <w:rsid w:val="00D0388C"/>
    <w:rsid w:val="00D04BEA"/>
    <w:rsid w:val="00D0694F"/>
    <w:rsid w:val="00D12F96"/>
    <w:rsid w:val="00D14E75"/>
    <w:rsid w:val="00D366E8"/>
    <w:rsid w:val="00D40AD7"/>
    <w:rsid w:val="00D412C3"/>
    <w:rsid w:val="00D50A65"/>
    <w:rsid w:val="00D52FF8"/>
    <w:rsid w:val="00D56534"/>
    <w:rsid w:val="00D56E4C"/>
    <w:rsid w:val="00D613EA"/>
    <w:rsid w:val="00D72778"/>
    <w:rsid w:val="00D811CE"/>
    <w:rsid w:val="00D81EA6"/>
    <w:rsid w:val="00D82F91"/>
    <w:rsid w:val="00D84AE0"/>
    <w:rsid w:val="00D932DC"/>
    <w:rsid w:val="00D95C94"/>
    <w:rsid w:val="00D97F7D"/>
    <w:rsid w:val="00DB45EE"/>
    <w:rsid w:val="00DC5CA5"/>
    <w:rsid w:val="00DD1154"/>
    <w:rsid w:val="00DD5124"/>
    <w:rsid w:val="00DD68E3"/>
    <w:rsid w:val="00DE0746"/>
    <w:rsid w:val="00DE2459"/>
    <w:rsid w:val="00DE6E68"/>
    <w:rsid w:val="00DF7111"/>
    <w:rsid w:val="00DF7640"/>
    <w:rsid w:val="00E03391"/>
    <w:rsid w:val="00E106D8"/>
    <w:rsid w:val="00E15082"/>
    <w:rsid w:val="00E16D3A"/>
    <w:rsid w:val="00E22409"/>
    <w:rsid w:val="00E23527"/>
    <w:rsid w:val="00E25A7F"/>
    <w:rsid w:val="00E26CC6"/>
    <w:rsid w:val="00E27A50"/>
    <w:rsid w:val="00E33986"/>
    <w:rsid w:val="00E40CF1"/>
    <w:rsid w:val="00E41B4D"/>
    <w:rsid w:val="00E44403"/>
    <w:rsid w:val="00E53094"/>
    <w:rsid w:val="00E72810"/>
    <w:rsid w:val="00E7415C"/>
    <w:rsid w:val="00E74470"/>
    <w:rsid w:val="00E75DE9"/>
    <w:rsid w:val="00E91BEA"/>
    <w:rsid w:val="00E9444A"/>
    <w:rsid w:val="00EA490F"/>
    <w:rsid w:val="00EA4E14"/>
    <w:rsid w:val="00EA6B2C"/>
    <w:rsid w:val="00EB05F6"/>
    <w:rsid w:val="00EB0E99"/>
    <w:rsid w:val="00EB4709"/>
    <w:rsid w:val="00EB47F8"/>
    <w:rsid w:val="00EB4CC5"/>
    <w:rsid w:val="00EC0553"/>
    <w:rsid w:val="00EC0B66"/>
    <w:rsid w:val="00EC2426"/>
    <w:rsid w:val="00EC57EF"/>
    <w:rsid w:val="00EC7563"/>
    <w:rsid w:val="00ED0C08"/>
    <w:rsid w:val="00ED5370"/>
    <w:rsid w:val="00EE03AD"/>
    <w:rsid w:val="00EE0FC8"/>
    <w:rsid w:val="00EE2E53"/>
    <w:rsid w:val="00EE3F04"/>
    <w:rsid w:val="00EE7577"/>
    <w:rsid w:val="00EF15A0"/>
    <w:rsid w:val="00F01DCD"/>
    <w:rsid w:val="00F100B0"/>
    <w:rsid w:val="00F1153D"/>
    <w:rsid w:val="00F11E9C"/>
    <w:rsid w:val="00F129C5"/>
    <w:rsid w:val="00F16717"/>
    <w:rsid w:val="00F2267A"/>
    <w:rsid w:val="00F347FC"/>
    <w:rsid w:val="00F3589E"/>
    <w:rsid w:val="00F35EDF"/>
    <w:rsid w:val="00F37232"/>
    <w:rsid w:val="00F374C5"/>
    <w:rsid w:val="00F44A56"/>
    <w:rsid w:val="00F50EEF"/>
    <w:rsid w:val="00F51796"/>
    <w:rsid w:val="00F54FF3"/>
    <w:rsid w:val="00F56379"/>
    <w:rsid w:val="00F57B99"/>
    <w:rsid w:val="00F727F0"/>
    <w:rsid w:val="00F73AB4"/>
    <w:rsid w:val="00F74086"/>
    <w:rsid w:val="00F80373"/>
    <w:rsid w:val="00F82F12"/>
    <w:rsid w:val="00F85491"/>
    <w:rsid w:val="00F8575E"/>
    <w:rsid w:val="00FA210C"/>
    <w:rsid w:val="00FA637D"/>
    <w:rsid w:val="00FB2366"/>
    <w:rsid w:val="00FC4CBD"/>
    <w:rsid w:val="00FC5254"/>
    <w:rsid w:val="00FD2621"/>
    <w:rsid w:val="00FD34FE"/>
    <w:rsid w:val="00FE3057"/>
    <w:rsid w:val="00FF336B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99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350-let-so-dnya-rozhdeniya-petra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8CD95-C7F9-467A-AD59-79914718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Наталья</cp:lastModifiedBy>
  <cp:revision>2</cp:revision>
  <cp:lastPrinted>2021-08-16T05:28:00Z</cp:lastPrinted>
  <dcterms:created xsi:type="dcterms:W3CDTF">2022-09-13T20:59:00Z</dcterms:created>
  <dcterms:modified xsi:type="dcterms:W3CDTF">2022-09-13T20:59:00Z</dcterms:modified>
</cp:coreProperties>
</file>