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EC" w:rsidRPr="00CC742E" w:rsidRDefault="001862EC" w:rsidP="00CC742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8"/>
        </w:rPr>
      </w:pPr>
      <w:r w:rsidRPr="00CC742E">
        <w:rPr>
          <w:rFonts w:ascii="Times New Roman" w:hAnsi="Times New Roman" w:cs="Times New Roman"/>
          <w:b/>
          <w:i/>
          <w:sz w:val="26"/>
          <w:szCs w:val="28"/>
        </w:rPr>
        <w:t>Анализ проведенной работы в МБОУ «СОШ № 2»</w:t>
      </w:r>
    </w:p>
    <w:p w:rsidR="001862EC" w:rsidRPr="00CC742E" w:rsidRDefault="001862EC" w:rsidP="00CC742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8"/>
        </w:rPr>
      </w:pPr>
      <w:r w:rsidRPr="00CC742E">
        <w:rPr>
          <w:rFonts w:ascii="Times New Roman" w:hAnsi="Times New Roman" w:cs="Times New Roman"/>
          <w:b/>
          <w:i/>
          <w:sz w:val="26"/>
          <w:szCs w:val="28"/>
        </w:rPr>
        <w:t>за первое полугодие 2020-2021 учебного года</w:t>
      </w:r>
    </w:p>
    <w:p w:rsidR="001862EC" w:rsidRPr="00CC742E" w:rsidRDefault="001862EC" w:rsidP="00CC742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8"/>
        </w:rPr>
      </w:pPr>
      <w:r w:rsidRPr="00CC742E">
        <w:rPr>
          <w:rFonts w:ascii="Times New Roman" w:hAnsi="Times New Roman" w:cs="Times New Roman"/>
          <w:b/>
          <w:i/>
          <w:sz w:val="26"/>
          <w:szCs w:val="28"/>
        </w:rPr>
        <w:t>по переходу в эффективный режим работы</w:t>
      </w:r>
    </w:p>
    <w:p w:rsidR="001862EC" w:rsidRPr="00CC742E" w:rsidRDefault="00960226" w:rsidP="00CC742E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Для разработки дорожной карты</w:t>
      </w:r>
      <w:r w:rsidR="001862EC" w:rsidRPr="00CC742E">
        <w:rPr>
          <w:rFonts w:ascii="Times New Roman" w:hAnsi="Times New Roman" w:cs="Times New Roman"/>
          <w:sz w:val="26"/>
          <w:szCs w:val="28"/>
        </w:rPr>
        <w:t xml:space="preserve"> был</w:t>
      </w:r>
      <w:r>
        <w:rPr>
          <w:rFonts w:ascii="Times New Roman" w:hAnsi="Times New Roman" w:cs="Times New Roman"/>
          <w:sz w:val="26"/>
          <w:szCs w:val="28"/>
        </w:rPr>
        <w:t>а проведена диагностика школьных</w:t>
      </w:r>
      <w:r w:rsidR="001862EC" w:rsidRPr="00CC742E">
        <w:rPr>
          <w:rFonts w:ascii="Times New Roman" w:hAnsi="Times New Roman" w:cs="Times New Roman"/>
          <w:sz w:val="26"/>
          <w:szCs w:val="28"/>
        </w:rPr>
        <w:t xml:space="preserve"> процессов, определены проблемы и затрудн</w:t>
      </w:r>
      <w:r>
        <w:rPr>
          <w:rFonts w:ascii="Times New Roman" w:hAnsi="Times New Roman" w:cs="Times New Roman"/>
          <w:sz w:val="26"/>
          <w:szCs w:val="28"/>
        </w:rPr>
        <w:t>ения, которые привели обучающихся</w:t>
      </w:r>
      <w:r w:rsidR="001862EC" w:rsidRPr="00CC742E">
        <w:rPr>
          <w:rFonts w:ascii="Times New Roman" w:hAnsi="Times New Roman" w:cs="Times New Roman"/>
          <w:sz w:val="26"/>
          <w:szCs w:val="28"/>
        </w:rPr>
        <w:t xml:space="preserve"> к низким образовательным результатам. </w:t>
      </w:r>
      <w:bookmarkStart w:id="0" w:name="_GoBack"/>
      <w:bookmarkEnd w:id="0"/>
    </w:p>
    <w:p w:rsidR="001862EC" w:rsidRPr="00CC742E" w:rsidRDefault="001862EC" w:rsidP="00CC742E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CC742E">
        <w:rPr>
          <w:rFonts w:ascii="Times New Roman" w:hAnsi="Times New Roman" w:cs="Times New Roman"/>
          <w:sz w:val="26"/>
          <w:szCs w:val="28"/>
        </w:rPr>
        <w:t xml:space="preserve">    В качестве основных фактов, иллюстрирующих наличие проблем,  является  </w:t>
      </w:r>
      <w:r w:rsidRPr="00CC742E">
        <w:rPr>
          <w:rFonts w:ascii="Times New Roman" w:hAnsi="Times New Roman" w:cs="Times New Roman"/>
          <w:i/>
          <w:sz w:val="26"/>
          <w:szCs w:val="28"/>
        </w:rPr>
        <w:t xml:space="preserve"> кадровый состав</w:t>
      </w:r>
      <w:r w:rsidRPr="00CC742E">
        <w:rPr>
          <w:rFonts w:ascii="Times New Roman" w:hAnsi="Times New Roman" w:cs="Times New Roman"/>
          <w:sz w:val="26"/>
          <w:szCs w:val="28"/>
        </w:rPr>
        <w:t xml:space="preserve">, </w:t>
      </w:r>
      <w:r w:rsidRPr="00CC742E">
        <w:rPr>
          <w:rFonts w:ascii="Times New Roman" w:hAnsi="Times New Roman" w:cs="Times New Roman"/>
          <w:i/>
          <w:sz w:val="26"/>
          <w:szCs w:val="28"/>
        </w:rPr>
        <w:t>результаты ОГЭ</w:t>
      </w:r>
      <w:r w:rsidRPr="00CC742E">
        <w:rPr>
          <w:rFonts w:ascii="Times New Roman" w:hAnsi="Times New Roman" w:cs="Times New Roman"/>
          <w:sz w:val="26"/>
          <w:szCs w:val="28"/>
        </w:rPr>
        <w:t xml:space="preserve"> по обязательным предметам и предметам по выбору в динамике за последние 3 года,  </w:t>
      </w:r>
      <w:r w:rsidRPr="00CC742E">
        <w:rPr>
          <w:rFonts w:ascii="Times New Roman" w:hAnsi="Times New Roman" w:cs="Times New Roman"/>
          <w:i/>
          <w:sz w:val="26"/>
          <w:szCs w:val="28"/>
        </w:rPr>
        <w:t>результаты ВПР</w:t>
      </w:r>
      <w:r w:rsidR="00960226">
        <w:rPr>
          <w:rFonts w:ascii="Times New Roman" w:hAnsi="Times New Roman" w:cs="Times New Roman"/>
          <w:sz w:val="26"/>
          <w:szCs w:val="28"/>
        </w:rPr>
        <w:t xml:space="preserve"> в</w:t>
      </w:r>
      <w:r w:rsidRPr="00CC742E">
        <w:rPr>
          <w:rFonts w:ascii="Times New Roman" w:hAnsi="Times New Roman" w:cs="Times New Roman"/>
          <w:sz w:val="26"/>
          <w:szCs w:val="28"/>
        </w:rPr>
        <w:t xml:space="preserve">  основной школе. </w:t>
      </w:r>
    </w:p>
    <w:p w:rsidR="00560E95" w:rsidRPr="00CC742E" w:rsidRDefault="00960226" w:rsidP="00960226">
      <w:pPr>
        <w:pStyle w:val="Default"/>
        <w:spacing w:line="276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На</w:t>
      </w:r>
      <w:r w:rsidR="00560E95" w:rsidRPr="00CC742E">
        <w:rPr>
          <w:sz w:val="26"/>
          <w:szCs w:val="28"/>
        </w:rPr>
        <w:t xml:space="preserve"> начало  2020-2021 учебного года были проанализированы результаты учебной и воспитательной деятельности, выявлены группы учащихся с неблагоприятной оценочной ситуацией. Классными руководителями   составлены </w:t>
      </w:r>
      <w:r w:rsidR="004D78E8">
        <w:rPr>
          <w:sz w:val="26"/>
          <w:szCs w:val="28"/>
        </w:rPr>
        <w:t>рабочие программы  воспитания</w:t>
      </w:r>
      <w:r w:rsidR="00560E95" w:rsidRPr="00CC742E">
        <w:rPr>
          <w:sz w:val="26"/>
          <w:szCs w:val="28"/>
        </w:rPr>
        <w:t xml:space="preserve"> и социальные паспорта классов.</w:t>
      </w:r>
      <w:r w:rsidR="004D78E8">
        <w:rPr>
          <w:sz w:val="26"/>
          <w:szCs w:val="28"/>
        </w:rPr>
        <w:t xml:space="preserve"> В программах</w:t>
      </w:r>
      <w:r w:rsidR="00D21D6E" w:rsidRPr="00CC742E">
        <w:rPr>
          <w:sz w:val="26"/>
          <w:szCs w:val="28"/>
        </w:rPr>
        <w:t xml:space="preserve"> воспитательной работы уделяется внимание учащимся «группы риска», определен круг задач и мероприятий с целью педагогической и психологической поддержки данной группы учащихся.</w:t>
      </w:r>
    </w:p>
    <w:p w:rsidR="00CC742E" w:rsidRPr="00CC742E" w:rsidRDefault="00CF7F29" w:rsidP="00CC742E">
      <w:pPr>
        <w:pStyle w:val="Default"/>
        <w:spacing w:line="276" w:lineRule="auto"/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>За первое  полугодие</w:t>
      </w:r>
      <w:r w:rsidR="002B14A7">
        <w:rPr>
          <w:sz w:val="26"/>
          <w:szCs w:val="28"/>
        </w:rPr>
        <w:t xml:space="preserve"> 7</w:t>
      </w:r>
      <w:r>
        <w:rPr>
          <w:sz w:val="26"/>
          <w:szCs w:val="28"/>
        </w:rPr>
        <w:t xml:space="preserve"> </w:t>
      </w:r>
      <w:r w:rsidRPr="00CC742E">
        <w:rPr>
          <w:sz w:val="26"/>
          <w:szCs w:val="28"/>
        </w:rPr>
        <w:t xml:space="preserve"> </w:t>
      </w:r>
      <w:r>
        <w:rPr>
          <w:sz w:val="26"/>
          <w:szCs w:val="28"/>
        </w:rPr>
        <w:t>учащих</w:t>
      </w:r>
      <w:r w:rsidR="00802E3B" w:rsidRPr="00CC742E">
        <w:rPr>
          <w:sz w:val="26"/>
          <w:szCs w:val="28"/>
        </w:rPr>
        <w:t>ся,</w:t>
      </w:r>
      <w:r>
        <w:rPr>
          <w:sz w:val="26"/>
          <w:szCs w:val="28"/>
        </w:rPr>
        <w:t xml:space="preserve"> испытывающих</w:t>
      </w:r>
      <w:r w:rsidR="00802E3B" w:rsidRPr="00CC742E">
        <w:rPr>
          <w:sz w:val="26"/>
          <w:szCs w:val="28"/>
        </w:rPr>
        <w:t xml:space="preserve"> трудности в освоении образовательной программы</w:t>
      </w:r>
      <w:r w:rsidR="00662FF0">
        <w:rPr>
          <w:sz w:val="26"/>
          <w:szCs w:val="28"/>
        </w:rPr>
        <w:t>,</w:t>
      </w:r>
      <w:r w:rsidR="007E421F" w:rsidRPr="00CC742E">
        <w:rPr>
          <w:sz w:val="26"/>
          <w:szCs w:val="28"/>
        </w:rPr>
        <w:t xml:space="preserve"> направлены на </w:t>
      </w:r>
      <w:r w:rsidR="00802E3B" w:rsidRPr="00CC742E">
        <w:rPr>
          <w:sz w:val="26"/>
          <w:szCs w:val="28"/>
        </w:rPr>
        <w:t>психолого-педагогический консилиум</w:t>
      </w:r>
      <w:proofErr w:type="gramStart"/>
      <w:r w:rsidR="00802E3B" w:rsidRPr="00CC742E">
        <w:rPr>
          <w:sz w:val="26"/>
          <w:szCs w:val="28"/>
        </w:rPr>
        <w:t>.</w:t>
      </w:r>
      <w:proofErr w:type="gramEnd"/>
      <w:r w:rsidR="00802E3B" w:rsidRPr="00CC742E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 </w:t>
      </w:r>
      <w:r w:rsidR="002B14A7">
        <w:rPr>
          <w:sz w:val="26"/>
          <w:szCs w:val="28"/>
        </w:rPr>
        <w:t xml:space="preserve">Шестерым </w:t>
      </w:r>
      <w:r>
        <w:rPr>
          <w:sz w:val="26"/>
          <w:szCs w:val="28"/>
        </w:rPr>
        <w:t>из них было рекомендовано пройти</w:t>
      </w:r>
      <w:r w:rsidR="00802E3B" w:rsidRPr="00CC742E">
        <w:rPr>
          <w:sz w:val="26"/>
          <w:szCs w:val="28"/>
        </w:rPr>
        <w:t xml:space="preserve"> ПМПК</w:t>
      </w:r>
      <w:r w:rsidR="00662FF0">
        <w:rPr>
          <w:sz w:val="26"/>
          <w:szCs w:val="28"/>
        </w:rPr>
        <w:t>. По  итогам прохождения комиссии каждому учащемуся</w:t>
      </w:r>
      <w:r>
        <w:rPr>
          <w:sz w:val="26"/>
          <w:szCs w:val="28"/>
        </w:rPr>
        <w:t xml:space="preserve"> </w:t>
      </w:r>
      <w:r w:rsidR="00662FF0">
        <w:rPr>
          <w:sz w:val="26"/>
          <w:szCs w:val="28"/>
        </w:rPr>
        <w:t>был определен образовательный маршрут, позволяющий</w:t>
      </w:r>
      <w:r w:rsidR="007E421F" w:rsidRPr="00CC742E">
        <w:rPr>
          <w:sz w:val="26"/>
          <w:szCs w:val="28"/>
        </w:rPr>
        <w:t xml:space="preserve"> усваивать программу в соответствии с  рекомендациями. </w:t>
      </w:r>
    </w:p>
    <w:p w:rsidR="00D63E61" w:rsidRPr="00CC742E" w:rsidRDefault="00326C5D" w:rsidP="00CC742E">
      <w:pPr>
        <w:pStyle w:val="Default"/>
        <w:spacing w:line="276" w:lineRule="auto"/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>В сентябре-октябре месяце</w:t>
      </w:r>
      <w:r w:rsidR="00D21D6E" w:rsidRPr="00CC742E">
        <w:rPr>
          <w:sz w:val="26"/>
          <w:szCs w:val="28"/>
        </w:rPr>
        <w:t xml:space="preserve"> в штатном режиме проведены Всероссийские проверочные работы в 4-8 классах и в режиме апробации в 9 классах </w:t>
      </w:r>
      <w:r>
        <w:rPr>
          <w:sz w:val="26"/>
          <w:szCs w:val="28"/>
        </w:rPr>
        <w:t>(</w:t>
      </w:r>
      <w:r w:rsidR="00D21D6E" w:rsidRPr="00CC742E">
        <w:rPr>
          <w:sz w:val="26"/>
          <w:szCs w:val="28"/>
        </w:rPr>
        <w:t>по физике и географии</w:t>
      </w:r>
      <w:r>
        <w:rPr>
          <w:sz w:val="26"/>
          <w:szCs w:val="28"/>
        </w:rPr>
        <w:t>)</w:t>
      </w:r>
      <w:r w:rsidR="00D21D6E" w:rsidRPr="00CC742E">
        <w:rPr>
          <w:sz w:val="26"/>
          <w:szCs w:val="28"/>
        </w:rPr>
        <w:t xml:space="preserve">. </w:t>
      </w:r>
      <w:r w:rsidR="00CC742E">
        <w:rPr>
          <w:sz w:val="26"/>
          <w:szCs w:val="28"/>
        </w:rPr>
        <w:t xml:space="preserve">На методических </w:t>
      </w:r>
      <w:r>
        <w:rPr>
          <w:sz w:val="26"/>
          <w:szCs w:val="28"/>
        </w:rPr>
        <w:t xml:space="preserve">объединениях </w:t>
      </w:r>
      <w:r w:rsidR="00CC742E">
        <w:rPr>
          <w:sz w:val="26"/>
          <w:szCs w:val="28"/>
        </w:rPr>
        <w:t>был проведён а</w:t>
      </w:r>
      <w:r w:rsidR="00D21D6E" w:rsidRPr="00CC742E">
        <w:rPr>
          <w:sz w:val="26"/>
          <w:szCs w:val="28"/>
        </w:rPr>
        <w:t xml:space="preserve">нализ </w:t>
      </w:r>
      <w:r>
        <w:rPr>
          <w:sz w:val="26"/>
          <w:szCs w:val="28"/>
        </w:rPr>
        <w:t xml:space="preserve">результатов </w:t>
      </w:r>
      <w:r w:rsidR="00D21D6E" w:rsidRPr="00CC742E">
        <w:rPr>
          <w:sz w:val="26"/>
          <w:szCs w:val="28"/>
        </w:rPr>
        <w:t xml:space="preserve">работ </w:t>
      </w:r>
      <w:r w:rsidR="00CC742E">
        <w:rPr>
          <w:sz w:val="26"/>
          <w:szCs w:val="28"/>
        </w:rPr>
        <w:t xml:space="preserve">и скорректированы рабочие программы. </w:t>
      </w:r>
    </w:p>
    <w:p w:rsidR="00D03198" w:rsidRPr="00CC742E" w:rsidRDefault="00D03198" w:rsidP="00CC742E">
      <w:pPr>
        <w:pStyle w:val="Default"/>
        <w:spacing w:line="276" w:lineRule="auto"/>
        <w:ind w:firstLine="567"/>
        <w:jc w:val="both"/>
        <w:rPr>
          <w:sz w:val="26"/>
          <w:szCs w:val="28"/>
        </w:rPr>
      </w:pPr>
      <w:r w:rsidRPr="00CC742E">
        <w:rPr>
          <w:sz w:val="26"/>
          <w:szCs w:val="28"/>
        </w:rPr>
        <w:t>В сентябре были проведены диагностические работы в 10 класс</w:t>
      </w:r>
      <w:r w:rsidR="00326C5D">
        <w:rPr>
          <w:sz w:val="26"/>
          <w:szCs w:val="28"/>
        </w:rPr>
        <w:t>ах по русскому языку, математике и  предметам</w:t>
      </w:r>
      <w:r w:rsidRPr="00CC742E">
        <w:rPr>
          <w:sz w:val="26"/>
          <w:szCs w:val="28"/>
        </w:rPr>
        <w:t xml:space="preserve"> по выбору. По предметам по выбору учащиеся показали удовлетворительные</w:t>
      </w:r>
      <w:r w:rsidR="00F20901">
        <w:rPr>
          <w:sz w:val="26"/>
          <w:szCs w:val="28"/>
        </w:rPr>
        <w:t xml:space="preserve"> результаты. </w:t>
      </w:r>
    </w:p>
    <w:p w:rsidR="00D03198" w:rsidRDefault="00D03198" w:rsidP="00F20901">
      <w:pPr>
        <w:pStyle w:val="Default"/>
        <w:spacing w:line="276" w:lineRule="auto"/>
        <w:jc w:val="both"/>
        <w:rPr>
          <w:sz w:val="26"/>
          <w:szCs w:val="28"/>
        </w:rPr>
      </w:pPr>
      <w:r w:rsidRPr="00CC742E">
        <w:rPr>
          <w:sz w:val="26"/>
          <w:szCs w:val="28"/>
        </w:rPr>
        <w:t xml:space="preserve">По обязательным предметам: русский язык - </w:t>
      </w:r>
      <w:r w:rsidR="00F20901">
        <w:rPr>
          <w:sz w:val="26"/>
          <w:szCs w:val="28"/>
        </w:rPr>
        <w:t>85</w:t>
      </w:r>
      <w:r w:rsidRPr="00CC742E">
        <w:rPr>
          <w:sz w:val="26"/>
          <w:szCs w:val="28"/>
        </w:rPr>
        <w:t xml:space="preserve">  % выполнения, математика -  </w:t>
      </w:r>
      <w:r w:rsidR="00F20901">
        <w:rPr>
          <w:sz w:val="26"/>
          <w:szCs w:val="28"/>
        </w:rPr>
        <w:t>54</w:t>
      </w:r>
      <w:r w:rsidRPr="00CC742E">
        <w:rPr>
          <w:sz w:val="26"/>
          <w:szCs w:val="28"/>
        </w:rPr>
        <w:t xml:space="preserve">  %.</w:t>
      </w:r>
    </w:p>
    <w:p w:rsidR="00D63E61" w:rsidRPr="00CC742E" w:rsidRDefault="00326C5D" w:rsidP="004B3B63">
      <w:pPr>
        <w:pStyle w:val="Default"/>
        <w:spacing w:line="276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</w:t>
      </w:r>
      <w:r w:rsidR="00D63E61" w:rsidRPr="00CC742E">
        <w:rPr>
          <w:sz w:val="26"/>
          <w:szCs w:val="28"/>
        </w:rPr>
        <w:t xml:space="preserve">В ноябре месяце школа активно приняла участие в школьном муниципальном этапе Всероссийской олимпиады школьников. </w:t>
      </w:r>
      <w:r w:rsidR="006B44D8" w:rsidRPr="00CC742E">
        <w:rPr>
          <w:sz w:val="26"/>
          <w:szCs w:val="28"/>
        </w:rPr>
        <w:t xml:space="preserve"> </w:t>
      </w:r>
    </w:p>
    <w:p w:rsidR="006B44D8" w:rsidRPr="00CC742E" w:rsidRDefault="006B44D8" w:rsidP="00CC742E">
      <w:pPr>
        <w:pStyle w:val="Default"/>
        <w:spacing w:line="276" w:lineRule="auto"/>
        <w:ind w:firstLine="567"/>
        <w:jc w:val="both"/>
        <w:rPr>
          <w:sz w:val="26"/>
          <w:szCs w:val="28"/>
        </w:rPr>
      </w:pPr>
      <w:r w:rsidRPr="00CC742E">
        <w:rPr>
          <w:sz w:val="26"/>
          <w:szCs w:val="28"/>
        </w:rPr>
        <w:t xml:space="preserve">В школьном туре </w:t>
      </w:r>
      <w:r w:rsidR="005A519A">
        <w:rPr>
          <w:sz w:val="26"/>
          <w:szCs w:val="28"/>
        </w:rPr>
        <w:t xml:space="preserve">олимпиады приняло участие  -  510 </w:t>
      </w:r>
      <w:r w:rsidR="00326C5D">
        <w:rPr>
          <w:sz w:val="26"/>
          <w:szCs w:val="28"/>
        </w:rPr>
        <w:t>ч</w:t>
      </w:r>
      <w:r w:rsidRPr="00CC742E">
        <w:rPr>
          <w:sz w:val="26"/>
          <w:szCs w:val="28"/>
        </w:rPr>
        <w:t xml:space="preserve">еловек, что на  </w:t>
      </w:r>
      <w:r w:rsidR="005A519A">
        <w:rPr>
          <w:sz w:val="26"/>
          <w:szCs w:val="28"/>
        </w:rPr>
        <w:t>20   % меньше</w:t>
      </w:r>
      <w:r w:rsidRPr="00CC742E">
        <w:rPr>
          <w:sz w:val="26"/>
          <w:szCs w:val="28"/>
        </w:rPr>
        <w:t>, чем в прошлом году</w:t>
      </w:r>
      <w:r w:rsidR="005A519A">
        <w:rPr>
          <w:sz w:val="26"/>
          <w:szCs w:val="28"/>
        </w:rPr>
        <w:t xml:space="preserve"> (во время поведения учащиеся 8-х и 9 классов находились на карантине)</w:t>
      </w:r>
      <w:r w:rsidRPr="00CC742E">
        <w:rPr>
          <w:sz w:val="26"/>
          <w:szCs w:val="28"/>
        </w:rPr>
        <w:t>. В муницип</w:t>
      </w:r>
      <w:r w:rsidR="005A519A">
        <w:rPr>
          <w:sz w:val="26"/>
          <w:szCs w:val="28"/>
        </w:rPr>
        <w:t>а</w:t>
      </w:r>
      <w:r w:rsidR="00F5652D">
        <w:rPr>
          <w:sz w:val="26"/>
          <w:szCs w:val="28"/>
        </w:rPr>
        <w:t>льном этапе приняло участие -126</w:t>
      </w:r>
      <w:r w:rsidRPr="00CC742E">
        <w:rPr>
          <w:sz w:val="26"/>
          <w:szCs w:val="28"/>
        </w:rPr>
        <w:t xml:space="preserve"> человек, что на  </w:t>
      </w:r>
      <w:r w:rsidR="005A519A">
        <w:rPr>
          <w:sz w:val="26"/>
          <w:szCs w:val="28"/>
        </w:rPr>
        <w:t xml:space="preserve">17 </w:t>
      </w:r>
      <w:r w:rsidRPr="00CC742E">
        <w:rPr>
          <w:sz w:val="26"/>
          <w:szCs w:val="28"/>
        </w:rPr>
        <w:t xml:space="preserve">% </w:t>
      </w:r>
      <w:r w:rsidR="005A519A">
        <w:rPr>
          <w:sz w:val="26"/>
          <w:szCs w:val="28"/>
        </w:rPr>
        <w:t>меньше, чем в 2019-2020  учебном году (не приняли участие 8 и 9 классы)</w:t>
      </w:r>
    </w:p>
    <w:p w:rsidR="001D2304" w:rsidRDefault="006B44D8" w:rsidP="00CC742E">
      <w:pPr>
        <w:pStyle w:val="Default"/>
        <w:spacing w:line="276" w:lineRule="auto"/>
        <w:ind w:firstLine="567"/>
        <w:jc w:val="both"/>
        <w:rPr>
          <w:sz w:val="26"/>
          <w:szCs w:val="28"/>
        </w:rPr>
      </w:pPr>
      <w:r w:rsidRPr="00CC742E">
        <w:rPr>
          <w:sz w:val="26"/>
          <w:szCs w:val="28"/>
        </w:rPr>
        <w:t xml:space="preserve">Количество призёров муниципального этапа </w:t>
      </w:r>
      <w:r w:rsidR="001D2304">
        <w:rPr>
          <w:sz w:val="26"/>
          <w:szCs w:val="28"/>
        </w:rPr>
        <w:t xml:space="preserve">– 12 , </w:t>
      </w:r>
      <w:r w:rsidRPr="00CC742E">
        <w:rPr>
          <w:sz w:val="26"/>
          <w:szCs w:val="28"/>
        </w:rPr>
        <w:t>увеличилось на</w:t>
      </w:r>
      <w:r w:rsidR="004B3B63">
        <w:rPr>
          <w:sz w:val="26"/>
          <w:szCs w:val="28"/>
        </w:rPr>
        <w:t xml:space="preserve">  </w:t>
      </w:r>
      <w:r w:rsidR="005A519A">
        <w:rPr>
          <w:sz w:val="26"/>
          <w:szCs w:val="28"/>
        </w:rPr>
        <w:t>6,4</w:t>
      </w:r>
      <w:r w:rsidR="004B3B63">
        <w:rPr>
          <w:sz w:val="26"/>
          <w:szCs w:val="28"/>
        </w:rPr>
        <w:t xml:space="preserve"> %</w:t>
      </w:r>
      <w:r w:rsidR="001D2304">
        <w:rPr>
          <w:sz w:val="26"/>
          <w:szCs w:val="28"/>
        </w:rPr>
        <w:t>.</w:t>
      </w:r>
    </w:p>
    <w:p w:rsidR="001D2304" w:rsidRDefault="001D2304" w:rsidP="00CC742E">
      <w:pPr>
        <w:pStyle w:val="Default"/>
        <w:spacing w:line="276" w:lineRule="auto"/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Количество победителей муниципального этапа – 6, увеличилось на  </w:t>
      </w:r>
      <w:r w:rsidR="005A519A">
        <w:rPr>
          <w:sz w:val="26"/>
          <w:szCs w:val="28"/>
        </w:rPr>
        <w:t xml:space="preserve">7,4 </w:t>
      </w:r>
      <w:r>
        <w:rPr>
          <w:sz w:val="26"/>
          <w:szCs w:val="28"/>
        </w:rPr>
        <w:t>%</w:t>
      </w:r>
    </w:p>
    <w:p w:rsidR="005A519A" w:rsidRDefault="005A519A" w:rsidP="00CC742E">
      <w:pPr>
        <w:pStyle w:val="Default"/>
        <w:spacing w:line="276" w:lineRule="auto"/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>Двое учащихся</w:t>
      </w:r>
      <w:r w:rsidR="00CA09B0">
        <w:rPr>
          <w:sz w:val="26"/>
          <w:szCs w:val="28"/>
        </w:rPr>
        <w:t xml:space="preserve"> </w:t>
      </w:r>
      <w:r>
        <w:rPr>
          <w:sz w:val="26"/>
          <w:szCs w:val="28"/>
        </w:rPr>
        <w:t>- участники регионального этапа (физика, ОБЖ).</w:t>
      </w:r>
    </w:p>
    <w:p w:rsidR="006B44D8" w:rsidRPr="00CC742E" w:rsidRDefault="006B44D8" w:rsidP="00CC742E">
      <w:pPr>
        <w:pStyle w:val="Default"/>
        <w:spacing w:line="276" w:lineRule="auto"/>
        <w:ind w:firstLine="567"/>
        <w:jc w:val="both"/>
        <w:rPr>
          <w:sz w:val="26"/>
          <w:szCs w:val="28"/>
        </w:rPr>
      </w:pPr>
      <w:r w:rsidRPr="00CC742E">
        <w:rPr>
          <w:sz w:val="26"/>
          <w:szCs w:val="28"/>
        </w:rPr>
        <w:t>Активно участвуют учащиеся и во Всероссийских  оли</w:t>
      </w:r>
      <w:r w:rsidR="00326C5D">
        <w:rPr>
          <w:sz w:val="26"/>
          <w:szCs w:val="28"/>
        </w:rPr>
        <w:t xml:space="preserve">мпиадах в дистанционном формате </w:t>
      </w:r>
      <w:r w:rsidRPr="00CC742E">
        <w:rPr>
          <w:sz w:val="26"/>
          <w:szCs w:val="28"/>
        </w:rPr>
        <w:t xml:space="preserve"> на образовательных электронных ре</w:t>
      </w:r>
      <w:r w:rsidR="00994A82">
        <w:rPr>
          <w:sz w:val="26"/>
          <w:szCs w:val="28"/>
        </w:rPr>
        <w:t>сурсах:</w:t>
      </w:r>
      <w:r w:rsidRPr="00CC742E">
        <w:rPr>
          <w:sz w:val="26"/>
          <w:szCs w:val="28"/>
        </w:rPr>
        <w:t xml:space="preserve"> </w:t>
      </w:r>
      <w:proofErr w:type="spellStart"/>
      <w:r w:rsidR="00994A82" w:rsidRPr="00CC742E">
        <w:rPr>
          <w:sz w:val="26"/>
          <w:szCs w:val="28"/>
        </w:rPr>
        <w:t>Учи</w:t>
      </w:r>
      <w:proofErr w:type="gramStart"/>
      <w:r w:rsidR="00994A82" w:rsidRPr="00CC742E">
        <w:rPr>
          <w:sz w:val="26"/>
          <w:szCs w:val="28"/>
        </w:rPr>
        <w:t>.р</w:t>
      </w:r>
      <w:proofErr w:type="gramEnd"/>
      <w:r w:rsidR="00994A82" w:rsidRPr="00CC742E">
        <w:rPr>
          <w:sz w:val="26"/>
          <w:szCs w:val="28"/>
        </w:rPr>
        <w:t>у</w:t>
      </w:r>
      <w:proofErr w:type="spellEnd"/>
      <w:r w:rsidR="00994A82" w:rsidRPr="00CC742E">
        <w:rPr>
          <w:sz w:val="26"/>
          <w:szCs w:val="28"/>
        </w:rPr>
        <w:t xml:space="preserve">, </w:t>
      </w:r>
      <w:proofErr w:type="spellStart"/>
      <w:r w:rsidR="00994A82" w:rsidRPr="00CC742E">
        <w:rPr>
          <w:sz w:val="26"/>
          <w:szCs w:val="28"/>
        </w:rPr>
        <w:t>Якласс</w:t>
      </w:r>
      <w:proofErr w:type="spellEnd"/>
      <w:r w:rsidR="00994A82" w:rsidRPr="00CC742E">
        <w:rPr>
          <w:sz w:val="26"/>
          <w:szCs w:val="28"/>
        </w:rPr>
        <w:t xml:space="preserve">,  </w:t>
      </w:r>
      <w:hyperlink r:id="rId6" w:history="1">
        <w:proofErr w:type="spellStart"/>
        <w:r w:rsidR="00994A82" w:rsidRPr="00CC742E">
          <w:rPr>
            <w:rFonts w:eastAsia="Times New Roman"/>
            <w:b/>
            <w:bCs/>
            <w:color w:val="0000FF"/>
            <w:sz w:val="26"/>
            <w:szCs w:val="28"/>
          </w:rPr>
          <w:t>Минобр.орг</w:t>
        </w:r>
        <w:proofErr w:type="spellEnd"/>
      </w:hyperlink>
      <w:r w:rsidR="00994A82" w:rsidRPr="00CC742E">
        <w:rPr>
          <w:sz w:val="26"/>
          <w:szCs w:val="28"/>
        </w:rPr>
        <w:t>, Русский медвежонок</w:t>
      </w:r>
      <w:r w:rsidR="00994A82">
        <w:rPr>
          <w:sz w:val="26"/>
          <w:szCs w:val="28"/>
        </w:rPr>
        <w:t xml:space="preserve">, Солнечный свет, </w:t>
      </w:r>
      <w:proofErr w:type="spellStart"/>
      <w:r w:rsidR="00994A82">
        <w:rPr>
          <w:sz w:val="26"/>
          <w:szCs w:val="28"/>
        </w:rPr>
        <w:t>Олимпус</w:t>
      </w:r>
      <w:proofErr w:type="spellEnd"/>
      <w:r w:rsidR="00994A82">
        <w:rPr>
          <w:sz w:val="26"/>
          <w:szCs w:val="28"/>
        </w:rPr>
        <w:t xml:space="preserve"> и другие.</w:t>
      </w:r>
    </w:p>
    <w:p w:rsidR="00802E3B" w:rsidRDefault="003B69C9" w:rsidP="00994A82">
      <w:pPr>
        <w:pStyle w:val="Default"/>
        <w:spacing w:line="276" w:lineRule="auto"/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>За первое полугодие  94</w:t>
      </w:r>
      <w:r w:rsidR="006B44D8" w:rsidRPr="00CC742E">
        <w:rPr>
          <w:sz w:val="26"/>
          <w:szCs w:val="28"/>
        </w:rPr>
        <w:t xml:space="preserve"> учащихся приняли участие   в </w:t>
      </w:r>
      <w:r>
        <w:rPr>
          <w:sz w:val="26"/>
          <w:szCs w:val="28"/>
        </w:rPr>
        <w:t xml:space="preserve">дистанционных конкурсах. 32 учащихся в очных конкурсах различного уровня. В дистанционных </w:t>
      </w:r>
      <w:r w:rsidR="006B44D8" w:rsidRPr="00CC742E">
        <w:rPr>
          <w:sz w:val="26"/>
          <w:szCs w:val="28"/>
        </w:rPr>
        <w:t>олимпиадах</w:t>
      </w:r>
      <w:r>
        <w:rPr>
          <w:sz w:val="26"/>
          <w:szCs w:val="28"/>
        </w:rPr>
        <w:t>- 361 учащийся</w:t>
      </w:r>
      <w:r w:rsidR="00994A82">
        <w:rPr>
          <w:sz w:val="26"/>
          <w:szCs w:val="28"/>
        </w:rPr>
        <w:t xml:space="preserve">.  </w:t>
      </w:r>
    </w:p>
    <w:p w:rsidR="004B3B63" w:rsidRPr="00CC742E" w:rsidRDefault="005A519A" w:rsidP="00CC742E">
      <w:pPr>
        <w:jc w:val="both"/>
        <w:rPr>
          <w:rFonts w:ascii="Times New Roman" w:hAnsi="Times New Roman" w:cs="Times New Roman"/>
          <w:sz w:val="26"/>
          <w:szCs w:val="28"/>
        </w:rPr>
      </w:pPr>
      <w:r w:rsidRPr="00491073">
        <w:rPr>
          <w:rFonts w:ascii="Times New Roman" w:hAnsi="Times New Roman" w:cs="Times New Roman"/>
          <w:sz w:val="26"/>
          <w:szCs w:val="28"/>
        </w:rPr>
        <w:lastRenderedPageBreak/>
        <w:t>У</w:t>
      </w:r>
      <w:r w:rsidR="004B3B63" w:rsidRPr="00491073">
        <w:rPr>
          <w:rFonts w:ascii="Times New Roman" w:hAnsi="Times New Roman" w:cs="Times New Roman"/>
          <w:sz w:val="26"/>
          <w:szCs w:val="28"/>
        </w:rPr>
        <w:t xml:space="preserve">чителя </w:t>
      </w:r>
      <w:r w:rsidRPr="00491073">
        <w:rPr>
          <w:rFonts w:ascii="Times New Roman" w:hAnsi="Times New Roman" w:cs="Times New Roman"/>
          <w:sz w:val="26"/>
          <w:szCs w:val="28"/>
        </w:rPr>
        <w:t xml:space="preserve">- предметники </w:t>
      </w:r>
      <w:r w:rsidRPr="00491073">
        <w:rPr>
          <w:rFonts w:ascii="Times New Roman" w:hAnsi="Times New Roman" w:cs="Times New Roman"/>
          <w:sz w:val="26"/>
          <w:szCs w:val="28"/>
        </w:rPr>
        <w:t>для ор</w:t>
      </w:r>
      <w:r w:rsidRPr="00491073">
        <w:rPr>
          <w:rFonts w:ascii="Times New Roman" w:hAnsi="Times New Roman" w:cs="Times New Roman"/>
          <w:sz w:val="26"/>
          <w:szCs w:val="28"/>
        </w:rPr>
        <w:t>ганизации самостоятельной работы, внеурочной деятельности по предмету</w:t>
      </w:r>
      <w:r w:rsidR="00491073" w:rsidRPr="00491073">
        <w:rPr>
          <w:rFonts w:ascii="Times New Roman" w:hAnsi="Times New Roman" w:cs="Times New Roman"/>
          <w:sz w:val="26"/>
          <w:szCs w:val="28"/>
        </w:rPr>
        <w:t>, подготовки учащихся к ГИА, ВПР</w:t>
      </w:r>
      <w:r w:rsidRPr="00491073">
        <w:rPr>
          <w:rFonts w:ascii="Times New Roman" w:hAnsi="Times New Roman" w:cs="Times New Roman"/>
          <w:sz w:val="26"/>
          <w:szCs w:val="28"/>
        </w:rPr>
        <w:t xml:space="preserve"> и </w:t>
      </w:r>
      <w:r w:rsidR="00491073" w:rsidRPr="00491073">
        <w:rPr>
          <w:rFonts w:ascii="Times New Roman" w:hAnsi="Times New Roman" w:cs="Times New Roman"/>
          <w:sz w:val="26"/>
          <w:szCs w:val="28"/>
        </w:rPr>
        <w:t>объективной и независимой оценке уровня знаний</w:t>
      </w:r>
      <w:r w:rsidRPr="00491073">
        <w:rPr>
          <w:rFonts w:ascii="Times New Roman" w:hAnsi="Times New Roman" w:cs="Times New Roman"/>
          <w:sz w:val="26"/>
          <w:szCs w:val="28"/>
        </w:rPr>
        <w:t xml:space="preserve"> </w:t>
      </w:r>
      <w:r w:rsidRPr="00491073">
        <w:rPr>
          <w:rFonts w:ascii="Times New Roman" w:hAnsi="Times New Roman" w:cs="Times New Roman"/>
          <w:sz w:val="26"/>
          <w:szCs w:val="28"/>
        </w:rPr>
        <w:t xml:space="preserve">активно используют </w:t>
      </w:r>
      <w:r w:rsidR="00491073" w:rsidRPr="00491073">
        <w:rPr>
          <w:rFonts w:ascii="Times New Roman" w:hAnsi="Times New Roman" w:cs="Times New Roman"/>
          <w:sz w:val="26"/>
          <w:szCs w:val="28"/>
        </w:rPr>
        <w:t>дистанционные</w:t>
      </w:r>
      <w:r w:rsidRPr="00491073">
        <w:rPr>
          <w:rFonts w:ascii="Times New Roman" w:hAnsi="Times New Roman" w:cs="Times New Roman"/>
          <w:sz w:val="26"/>
          <w:szCs w:val="28"/>
        </w:rPr>
        <w:t xml:space="preserve"> </w:t>
      </w:r>
      <w:r w:rsidR="00491073" w:rsidRPr="00491073">
        <w:rPr>
          <w:rFonts w:ascii="Times New Roman" w:hAnsi="Times New Roman" w:cs="Times New Roman"/>
          <w:sz w:val="26"/>
          <w:szCs w:val="28"/>
        </w:rPr>
        <w:t xml:space="preserve"> образовательные платформы</w:t>
      </w:r>
      <w:r w:rsidR="004B3B63" w:rsidRPr="00491073">
        <w:rPr>
          <w:rFonts w:ascii="Times New Roman" w:hAnsi="Times New Roman" w:cs="Times New Roman"/>
          <w:sz w:val="26"/>
          <w:szCs w:val="28"/>
        </w:rPr>
        <w:t xml:space="preserve">, электронную тетрадь </w:t>
      </w:r>
      <w:proofErr w:type="spellStart"/>
      <w:r w:rsidR="004B3B63" w:rsidRPr="00491073">
        <w:rPr>
          <w:rFonts w:ascii="Times New Roman" w:hAnsi="Times New Roman" w:cs="Times New Roman"/>
          <w:sz w:val="26"/>
          <w:szCs w:val="28"/>
        </w:rPr>
        <w:t>скай</w:t>
      </w:r>
      <w:proofErr w:type="spellEnd"/>
      <w:r w:rsidR="004B3B63" w:rsidRPr="00491073">
        <w:rPr>
          <w:rFonts w:ascii="Times New Roman" w:hAnsi="Times New Roman" w:cs="Times New Roman"/>
          <w:sz w:val="26"/>
          <w:szCs w:val="28"/>
        </w:rPr>
        <w:t>-смарт.</w:t>
      </w:r>
      <w:r w:rsidR="004B3B63">
        <w:rPr>
          <w:rFonts w:ascii="Times New Roman" w:hAnsi="Times New Roman" w:cs="Times New Roman"/>
          <w:sz w:val="26"/>
          <w:szCs w:val="28"/>
        </w:rPr>
        <w:t xml:space="preserve"> </w:t>
      </w:r>
    </w:p>
    <w:p w:rsidR="00326C5D" w:rsidRDefault="00D03198" w:rsidP="00F2090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CC742E">
        <w:rPr>
          <w:rFonts w:ascii="Times New Roman" w:hAnsi="Times New Roman" w:cs="Times New Roman"/>
          <w:sz w:val="26"/>
          <w:szCs w:val="28"/>
        </w:rPr>
        <w:t>По итога</w:t>
      </w:r>
      <w:r w:rsidR="00924FFB" w:rsidRPr="00CC742E">
        <w:rPr>
          <w:rFonts w:ascii="Times New Roman" w:hAnsi="Times New Roman" w:cs="Times New Roman"/>
          <w:sz w:val="26"/>
          <w:szCs w:val="28"/>
        </w:rPr>
        <w:t>м</w:t>
      </w:r>
      <w:r w:rsidRPr="00CC742E">
        <w:rPr>
          <w:rFonts w:ascii="Times New Roman" w:hAnsi="Times New Roman" w:cs="Times New Roman"/>
          <w:sz w:val="26"/>
          <w:szCs w:val="28"/>
        </w:rPr>
        <w:t xml:space="preserve"> первого полугодия в  9 классах были проведены итоговые работы по русскому языку и математике. </w:t>
      </w:r>
      <w:r w:rsidR="00924FFB" w:rsidRPr="00CC742E">
        <w:rPr>
          <w:rFonts w:ascii="Times New Roman" w:hAnsi="Times New Roman" w:cs="Times New Roman"/>
          <w:sz w:val="26"/>
          <w:szCs w:val="28"/>
        </w:rPr>
        <w:t>Цель данных рабо</w:t>
      </w:r>
      <w:proofErr w:type="gramStart"/>
      <w:r w:rsidR="00924FFB" w:rsidRPr="00CC742E">
        <w:rPr>
          <w:rFonts w:ascii="Times New Roman" w:hAnsi="Times New Roman" w:cs="Times New Roman"/>
          <w:sz w:val="26"/>
          <w:szCs w:val="28"/>
        </w:rPr>
        <w:t>т-</w:t>
      </w:r>
      <w:proofErr w:type="gramEnd"/>
      <w:r w:rsidR="00924FFB" w:rsidRPr="00CC742E">
        <w:rPr>
          <w:rFonts w:ascii="Times New Roman" w:hAnsi="Times New Roman" w:cs="Times New Roman"/>
          <w:sz w:val="26"/>
          <w:szCs w:val="28"/>
        </w:rPr>
        <w:t xml:space="preserve"> выявить пробелы по итогам изучения материала за 1 полугодие и скорректировать программу на второе полугодие. </w:t>
      </w:r>
      <w:r w:rsidR="00326C5D">
        <w:rPr>
          <w:rFonts w:ascii="Times New Roman" w:hAnsi="Times New Roman" w:cs="Times New Roman"/>
          <w:sz w:val="26"/>
          <w:szCs w:val="28"/>
        </w:rPr>
        <w:t xml:space="preserve">По математике: справились </w:t>
      </w:r>
      <w:r w:rsidR="00F20901">
        <w:rPr>
          <w:rFonts w:ascii="Times New Roman" w:hAnsi="Times New Roman" w:cs="Times New Roman"/>
          <w:sz w:val="26"/>
          <w:szCs w:val="28"/>
        </w:rPr>
        <w:t>– 73% (84 чел.).</w:t>
      </w:r>
      <w:r w:rsidR="00326C5D">
        <w:rPr>
          <w:rFonts w:ascii="Times New Roman" w:hAnsi="Times New Roman" w:cs="Times New Roman"/>
          <w:sz w:val="26"/>
          <w:szCs w:val="28"/>
        </w:rPr>
        <w:t xml:space="preserve"> По русскому языку: справились </w:t>
      </w:r>
      <w:r w:rsidR="00F20901">
        <w:rPr>
          <w:rFonts w:ascii="Times New Roman" w:hAnsi="Times New Roman" w:cs="Times New Roman"/>
          <w:sz w:val="26"/>
          <w:szCs w:val="28"/>
        </w:rPr>
        <w:t>–</w:t>
      </w:r>
      <w:r w:rsidR="00326C5D">
        <w:rPr>
          <w:rFonts w:ascii="Times New Roman" w:hAnsi="Times New Roman" w:cs="Times New Roman"/>
          <w:sz w:val="26"/>
          <w:szCs w:val="28"/>
        </w:rPr>
        <w:t xml:space="preserve"> </w:t>
      </w:r>
      <w:r w:rsidR="00F20901">
        <w:rPr>
          <w:rFonts w:ascii="Times New Roman" w:hAnsi="Times New Roman" w:cs="Times New Roman"/>
          <w:sz w:val="26"/>
          <w:szCs w:val="28"/>
        </w:rPr>
        <w:t>77,3% (89чел). Качество по русскому и математике – 17%</w:t>
      </w:r>
    </w:p>
    <w:p w:rsidR="00326C5D" w:rsidRPr="00CC742E" w:rsidRDefault="00326C5D" w:rsidP="00F2090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Низкие результаты показали учащиеся 9б, 9 г класса. </w:t>
      </w:r>
      <w:r w:rsidR="00A83F1E">
        <w:rPr>
          <w:rFonts w:ascii="Times New Roman" w:hAnsi="Times New Roman" w:cs="Times New Roman"/>
          <w:sz w:val="26"/>
          <w:szCs w:val="28"/>
        </w:rPr>
        <w:t xml:space="preserve">Эти учащиеся в 2018 показали низкие результаты по итогам ВПР по русскому языку и математике. </w:t>
      </w:r>
    </w:p>
    <w:p w:rsidR="00A83F1E" w:rsidRDefault="00924FFB" w:rsidP="00F20901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CC742E">
        <w:rPr>
          <w:rFonts w:ascii="Times New Roman" w:hAnsi="Times New Roman" w:cs="Times New Roman"/>
          <w:sz w:val="26"/>
          <w:szCs w:val="28"/>
        </w:rPr>
        <w:t xml:space="preserve">В учебном плане предусмотрено ведение  факультативных и элективных курсов, соответствующих запросам обучающихся.  Проводятся внеурочные занятия по предметам. </w:t>
      </w:r>
      <w:r w:rsidR="00A83F1E">
        <w:rPr>
          <w:rFonts w:ascii="Times New Roman" w:hAnsi="Times New Roman" w:cs="Times New Roman"/>
          <w:sz w:val="26"/>
          <w:szCs w:val="28"/>
        </w:rPr>
        <w:t xml:space="preserve">Данная работа способствует осознанному выбору предметов для итоговой аттестации, качественной подготовке, ликвидации пробелов в знаниях учащихся. </w:t>
      </w:r>
    </w:p>
    <w:p w:rsidR="00994A82" w:rsidRPr="00CC742E" w:rsidRDefault="00924FFB" w:rsidP="00491073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CC742E">
        <w:rPr>
          <w:rFonts w:ascii="Times New Roman" w:hAnsi="Times New Roman" w:cs="Times New Roman"/>
          <w:sz w:val="26"/>
          <w:szCs w:val="28"/>
        </w:rPr>
        <w:t xml:space="preserve">Педагогический коллектив стремиться к совершенствованию образовательного процесса через  активное участие   в курсовой подготовке, конкурсах, </w:t>
      </w:r>
      <w:proofErr w:type="spellStart"/>
      <w:r w:rsidRPr="00CC742E">
        <w:rPr>
          <w:rFonts w:ascii="Times New Roman" w:hAnsi="Times New Roman" w:cs="Times New Roman"/>
          <w:sz w:val="26"/>
          <w:szCs w:val="28"/>
        </w:rPr>
        <w:t>вебинарах</w:t>
      </w:r>
      <w:proofErr w:type="spellEnd"/>
      <w:r w:rsidRPr="00CC742E">
        <w:rPr>
          <w:rFonts w:ascii="Times New Roman" w:hAnsi="Times New Roman" w:cs="Times New Roman"/>
          <w:sz w:val="26"/>
          <w:szCs w:val="28"/>
        </w:rPr>
        <w:t xml:space="preserve">. </w:t>
      </w:r>
    </w:p>
    <w:p w:rsidR="00994A82" w:rsidRDefault="00924FFB" w:rsidP="00491073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CC742E">
        <w:rPr>
          <w:rFonts w:ascii="Times New Roman" w:hAnsi="Times New Roman" w:cs="Times New Roman"/>
          <w:sz w:val="26"/>
          <w:szCs w:val="28"/>
        </w:rPr>
        <w:t>За первое полугодие</w:t>
      </w:r>
      <w:r w:rsidR="0055348A" w:rsidRPr="00CC742E">
        <w:rPr>
          <w:rFonts w:ascii="Times New Roman" w:hAnsi="Times New Roman" w:cs="Times New Roman"/>
          <w:sz w:val="26"/>
          <w:szCs w:val="28"/>
        </w:rPr>
        <w:t xml:space="preserve"> в курсовой подготовке </w:t>
      </w:r>
      <w:r w:rsidR="00CC742E">
        <w:rPr>
          <w:rFonts w:ascii="Times New Roman" w:hAnsi="Times New Roman" w:cs="Times New Roman"/>
          <w:sz w:val="26"/>
          <w:szCs w:val="28"/>
        </w:rPr>
        <w:t xml:space="preserve">приняли участие </w:t>
      </w:r>
      <w:r w:rsidR="0055348A" w:rsidRPr="00CC742E">
        <w:rPr>
          <w:rFonts w:ascii="Times New Roman" w:hAnsi="Times New Roman" w:cs="Times New Roman"/>
          <w:sz w:val="26"/>
          <w:szCs w:val="28"/>
        </w:rPr>
        <w:t xml:space="preserve">(учителя-предметники: </w:t>
      </w:r>
      <w:r w:rsidR="00994A82">
        <w:rPr>
          <w:rFonts w:ascii="Times New Roman" w:hAnsi="Times New Roman" w:cs="Times New Roman"/>
          <w:sz w:val="26"/>
          <w:szCs w:val="28"/>
        </w:rPr>
        <w:t>по программе  Цифровая образовательная среда ДПО «Совершенствование предметных и методических компетенций»</w:t>
      </w:r>
      <w:r w:rsidR="00CC742E">
        <w:rPr>
          <w:rFonts w:ascii="Times New Roman" w:hAnsi="Times New Roman" w:cs="Times New Roman"/>
          <w:sz w:val="26"/>
          <w:szCs w:val="28"/>
        </w:rPr>
        <w:t>) – 4 педагога (химия, биол</w:t>
      </w:r>
      <w:r w:rsidR="00994A82">
        <w:rPr>
          <w:rFonts w:ascii="Times New Roman" w:hAnsi="Times New Roman" w:cs="Times New Roman"/>
          <w:sz w:val="26"/>
          <w:szCs w:val="28"/>
        </w:rPr>
        <w:t xml:space="preserve">огия, русский язык, математика), </w:t>
      </w:r>
    </w:p>
    <w:p w:rsidR="00CC742E" w:rsidRDefault="00CC742E" w:rsidP="00491073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Прошли курсовую подготовку по программе «Управление</w:t>
      </w:r>
      <w:r w:rsidR="00994A82">
        <w:rPr>
          <w:rFonts w:ascii="Times New Roman" w:hAnsi="Times New Roman" w:cs="Times New Roman"/>
          <w:sz w:val="26"/>
          <w:szCs w:val="28"/>
        </w:rPr>
        <w:t xml:space="preserve"> образовательным процессом  ре</w:t>
      </w:r>
      <w:r>
        <w:rPr>
          <w:rFonts w:ascii="Times New Roman" w:hAnsi="Times New Roman" w:cs="Times New Roman"/>
          <w:sz w:val="26"/>
          <w:szCs w:val="28"/>
        </w:rPr>
        <w:t xml:space="preserve"> по результатам ГИА» - 2 заместителя директора по УВР.</w:t>
      </w:r>
    </w:p>
    <w:p w:rsidR="00994A82" w:rsidRDefault="00994A82" w:rsidP="00491073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Курсовую подготовку </w:t>
      </w:r>
      <w:r w:rsidR="00852F86">
        <w:rPr>
          <w:rFonts w:ascii="Times New Roman" w:hAnsi="Times New Roman" w:cs="Times New Roman"/>
          <w:sz w:val="26"/>
          <w:szCs w:val="28"/>
        </w:rPr>
        <w:t>различного направления</w:t>
      </w:r>
      <w:r w:rsidR="00852F86">
        <w:rPr>
          <w:rFonts w:ascii="Times New Roman" w:hAnsi="Times New Roman" w:cs="Times New Roman"/>
          <w:sz w:val="26"/>
          <w:szCs w:val="28"/>
        </w:rPr>
        <w:t xml:space="preserve"> прошли  27 педагогов. </w:t>
      </w:r>
      <w:r w:rsidR="00852F86" w:rsidRPr="00852F86">
        <w:rPr>
          <w:rFonts w:ascii="Times New Roman" w:hAnsi="Times New Roman" w:cs="Times New Roman"/>
          <w:sz w:val="26"/>
          <w:szCs w:val="28"/>
        </w:rPr>
        <w:t xml:space="preserve"> </w:t>
      </w:r>
    </w:p>
    <w:p w:rsidR="00852F86" w:rsidRDefault="00CC742E" w:rsidP="00491073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Учите</w:t>
      </w:r>
      <w:r w:rsidR="00852F86">
        <w:rPr>
          <w:rFonts w:ascii="Times New Roman" w:hAnsi="Times New Roman" w:cs="Times New Roman"/>
          <w:sz w:val="26"/>
          <w:szCs w:val="28"/>
        </w:rPr>
        <w:t xml:space="preserve">ль информатики обучается по программе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852F86">
        <w:rPr>
          <w:rFonts w:ascii="Times New Roman" w:hAnsi="Times New Roman" w:cs="Times New Roman"/>
          <w:sz w:val="26"/>
          <w:szCs w:val="28"/>
        </w:rPr>
        <w:t>«Дистанционные образовательные технологии преподавания робототехники»</w:t>
      </w:r>
    </w:p>
    <w:p w:rsidR="00CC742E" w:rsidRPr="00491073" w:rsidRDefault="0054660D" w:rsidP="00491073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Родительские собрания перешли в формат индивидуальных бесед, консультаций, он-</w:t>
      </w:r>
      <w:proofErr w:type="spellStart"/>
      <w:r>
        <w:rPr>
          <w:rFonts w:ascii="Times New Roman" w:hAnsi="Times New Roman" w:cs="Times New Roman"/>
          <w:sz w:val="26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со</w:t>
      </w:r>
      <w:r w:rsidR="00491073">
        <w:rPr>
          <w:rFonts w:ascii="Times New Roman" w:hAnsi="Times New Roman" w:cs="Times New Roman"/>
          <w:sz w:val="26"/>
          <w:szCs w:val="28"/>
        </w:rPr>
        <w:t>браний. Информирование об итогах</w:t>
      </w:r>
      <w:r>
        <w:rPr>
          <w:rFonts w:ascii="Times New Roman" w:hAnsi="Times New Roman" w:cs="Times New Roman"/>
          <w:sz w:val="26"/>
          <w:szCs w:val="28"/>
        </w:rPr>
        <w:t xml:space="preserve"> четверти, успеваемости осуществляется через  </w:t>
      </w:r>
      <w:r w:rsidR="00491073">
        <w:rPr>
          <w:rFonts w:ascii="Times New Roman" w:hAnsi="Times New Roman" w:cs="Times New Roman"/>
          <w:sz w:val="26"/>
          <w:szCs w:val="28"/>
        </w:rPr>
        <w:t xml:space="preserve">персональные </w:t>
      </w:r>
      <w:r>
        <w:rPr>
          <w:rFonts w:ascii="Times New Roman" w:hAnsi="Times New Roman" w:cs="Times New Roman"/>
          <w:sz w:val="26"/>
          <w:szCs w:val="28"/>
        </w:rPr>
        <w:t>уведом</w:t>
      </w:r>
      <w:r w:rsidR="00491073">
        <w:rPr>
          <w:rFonts w:ascii="Times New Roman" w:hAnsi="Times New Roman" w:cs="Times New Roman"/>
          <w:sz w:val="26"/>
          <w:szCs w:val="28"/>
        </w:rPr>
        <w:t xml:space="preserve">ления в сетевом городе, посредством сети </w:t>
      </w:r>
      <w:proofErr w:type="spellStart"/>
      <w:r w:rsidR="00491073">
        <w:rPr>
          <w:rFonts w:ascii="Times New Roman" w:hAnsi="Times New Roman" w:cs="Times New Roman"/>
          <w:sz w:val="26"/>
          <w:szCs w:val="28"/>
          <w:lang w:val="en-US"/>
        </w:rPr>
        <w:t>Watspp</w:t>
      </w:r>
      <w:proofErr w:type="spellEnd"/>
      <w:r w:rsidR="00491073" w:rsidRPr="00491073">
        <w:rPr>
          <w:rFonts w:ascii="Times New Roman" w:hAnsi="Times New Roman" w:cs="Times New Roman"/>
          <w:sz w:val="26"/>
          <w:szCs w:val="28"/>
        </w:rPr>
        <w:t>.</w:t>
      </w:r>
      <w:r w:rsidR="00491073">
        <w:rPr>
          <w:rFonts w:ascii="Times New Roman" w:hAnsi="Times New Roman" w:cs="Times New Roman"/>
          <w:sz w:val="26"/>
          <w:szCs w:val="28"/>
        </w:rPr>
        <w:t xml:space="preserve"> Проведение профилактических советов, индивидуальных бесед с учащимися и их родителями способствует снизить пропуски уроков без уважительной причины, неуспеваемость.</w:t>
      </w:r>
    </w:p>
    <w:p w:rsidR="00924FFB" w:rsidRPr="00CC742E" w:rsidRDefault="00924FFB" w:rsidP="00CC742E">
      <w:pPr>
        <w:jc w:val="both"/>
        <w:rPr>
          <w:rFonts w:ascii="Times New Roman" w:hAnsi="Times New Roman" w:cs="Times New Roman"/>
          <w:sz w:val="26"/>
          <w:szCs w:val="28"/>
        </w:rPr>
      </w:pPr>
    </w:p>
    <w:p w:rsidR="00D03198" w:rsidRPr="00CC742E" w:rsidRDefault="00D03198" w:rsidP="00CC742E">
      <w:pPr>
        <w:jc w:val="both"/>
        <w:rPr>
          <w:rFonts w:ascii="Times New Roman" w:hAnsi="Times New Roman" w:cs="Times New Roman"/>
          <w:sz w:val="26"/>
          <w:szCs w:val="28"/>
        </w:rPr>
      </w:pPr>
    </w:p>
    <w:p w:rsidR="00802E3B" w:rsidRPr="00CC742E" w:rsidRDefault="00802E3B" w:rsidP="00CC742E">
      <w:pPr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6B44D8" w:rsidRPr="00CC742E" w:rsidRDefault="006B44D8" w:rsidP="00CC742E">
      <w:pPr>
        <w:pStyle w:val="Default"/>
        <w:spacing w:line="276" w:lineRule="auto"/>
        <w:ind w:firstLine="567"/>
        <w:jc w:val="both"/>
        <w:rPr>
          <w:sz w:val="26"/>
          <w:szCs w:val="28"/>
        </w:rPr>
      </w:pPr>
    </w:p>
    <w:sectPr w:rsidR="006B44D8" w:rsidRPr="00CC742E" w:rsidSect="00CC742E">
      <w:pgSz w:w="11910" w:h="16840"/>
      <w:pgMar w:top="567" w:right="995" w:bottom="709" w:left="993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62EC"/>
    <w:rsid w:val="000A661F"/>
    <w:rsid w:val="000E553D"/>
    <w:rsid w:val="001862EC"/>
    <w:rsid w:val="001D2304"/>
    <w:rsid w:val="002B14A7"/>
    <w:rsid w:val="00326C5D"/>
    <w:rsid w:val="0039658C"/>
    <w:rsid w:val="003B69C9"/>
    <w:rsid w:val="00491073"/>
    <w:rsid w:val="004B3B63"/>
    <w:rsid w:val="004D78E8"/>
    <w:rsid w:val="0054660D"/>
    <w:rsid w:val="0055348A"/>
    <w:rsid w:val="00560E95"/>
    <w:rsid w:val="005A519A"/>
    <w:rsid w:val="00662FF0"/>
    <w:rsid w:val="006B44D8"/>
    <w:rsid w:val="007E421F"/>
    <w:rsid w:val="00802E3B"/>
    <w:rsid w:val="00852F86"/>
    <w:rsid w:val="00924FFB"/>
    <w:rsid w:val="00960226"/>
    <w:rsid w:val="00994A82"/>
    <w:rsid w:val="00A36B5D"/>
    <w:rsid w:val="00A67F5E"/>
    <w:rsid w:val="00A83F1E"/>
    <w:rsid w:val="00BE2F48"/>
    <w:rsid w:val="00C35110"/>
    <w:rsid w:val="00CA09B0"/>
    <w:rsid w:val="00CC742E"/>
    <w:rsid w:val="00CF7F29"/>
    <w:rsid w:val="00D03198"/>
    <w:rsid w:val="00D21D6E"/>
    <w:rsid w:val="00D63E61"/>
    <w:rsid w:val="00DE2B6A"/>
    <w:rsid w:val="00F20901"/>
    <w:rsid w:val="00F56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862E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customStyle="1" w:styleId="Default">
    <w:name w:val="Default"/>
    <w:rsid w:val="00186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02E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nobr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10492-F838-43A4-A419-35C3314E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q</cp:lastModifiedBy>
  <cp:revision>10</cp:revision>
  <dcterms:created xsi:type="dcterms:W3CDTF">2021-01-14T11:53:00Z</dcterms:created>
  <dcterms:modified xsi:type="dcterms:W3CDTF">2021-01-15T07:16:00Z</dcterms:modified>
</cp:coreProperties>
</file>